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1238E" w14:textId="2852B9C8" w:rsidR="005D07D4" w:rsidRDefault="00000000" w:rsidP="00E56BEA">
      <w:pPr>
        <w:pStyle w:val="Heading1"/>
        <w:spacing w:before="178" w:line="177" w:lineRule="auto"/>
        <w:ind w:left="0" w:right="10875"/>
        <w:rPr>
          <w:rFonts w:ascii="Palatino Linotype"/>
        </w:rPr>
      </w:pPr>
      <w:r>
        <w:rPr>
          <w:noProof/>
        </w:rPr>
        <w:pict w14:anchorId="75041261"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-14.15pt;margin-top:-8pt;width:384.3pt;height:33.35pt;z-index:25166541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50">
              <w:txbxContent>
                <w:p w14:paraId="4435DEF2" w14:textId="77777777" w:rsidR="00E56BEA" w:rsidRPr="00FB0676" w:rsidRDefault="00E56BEA" w:rsidP="00FB0676">
                  <w:pPr>
                    <w:jc w:val="center"/>
                    <w:rPr>
                      <w:b/>
                      <w:bCs/>
                      <w:color w:val="00B050"/>
                      <w:sz w:val="40"/>
                      <w:szCs w:val="40"/>
                      <w:u w:val="single"/>
                    </w:rPr>
                  </w:pPr>
                  <w:r w:rsidRPr="00FB0676">
                    <w:rPr>
                      <w:b/>
                      <w:bCs/>
                      <w:color w:val="00B050"/>
                      <w:sz w:val="40"/>
                      <w:szCs w:val="40"/>
                      <w:u w:val="single"/>
                    </w:rPr>
                    <w:t>OTHER USEFUL LOCAL CONTACTS</w:t>
                  </w:r>
                </w:p>
              </w:txbxContent>
            </v:textbox>
            <w10:wrap type="square"/>
          </v:shape>
        </w:pict>
      </w:r>
      <w:r>
        <w:pict w14:anchorId="49212404">
          <v:group id="_x0000_s1041" style="position:absolute;margin-left:.7pt;margin-top:7.4pt;width:839.1pt;height:595.3pt;z-index:-251658239;mso-position-horizontal-relative:page;mso-position-vertical-relative:page" coordsize="16782,11906">
            <v:rect id="_x0000_s1047" style="position:absolute;left:8390;width:8391;height:11906" fillcolor="#009c51" stroked="f"/>
            <v:shape id="_x0000_s1046" style="position:absolute;left:11534;top:850;width:2102;height:2120" coordorigin="11535,850" coordsize="2102,2120" path="m12586,850r-75,3l12437,861r-72,13l12295,892r-68,22l12160,941r-63,31l12035,1007r-58,40l11921,1090r-53,46l11818,1186r-46,54l11729,1296r-39,59l11655,1417r-30,64l11598,1548r-22,69l11558,1688r-13,72l11537,1835r-2,75l11537,1986r8,74l11558,2133r18,71l11598,2273r27,66l11655,2404r35,62l11729,2525r43,56l11818,2634r50,51l11921,2731r56,43l12035,2813r62,36l12160,2880r67,27l12295,2929r70,18l12437,2960r74,8l12586,2970r75,-2l12735,2960r72,-13l12877,2929r68,-22l13011,2880r64,-31l13136,2813r59,-39l13251,2731r53,-46l13353,2634r47,-53l13442,2525r39,-59l13516,2404r31,-65l13574,2273r22,-69l13614,2133r12,-73l13634,1986r3,-76l13634,1835r-8,-75l13614,1688r-18,-71l13574,1548r-27,-67l13516,1417r-35,-62l13442,1296r-42,-56l13353,1186r-49,-50l13251,1090r-56,-43l13136,1007r-61,-35l13011,941r-66,-27l12877,892r-70,-18l12735,861r-74,-8l12586,850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11722;top:1050;width:1738;height:1734">
              <v:imagedata r:id="rId7" o:title=""/>
            </v:shape>
            <v:shape id="_x0000_s1044" type="#_x0000_t75" style="position:absolute;left:8390;top:5261;width:8391;height:3355">
              <v:imagedata r:id="rId8" o:title=""/>
            </v:shape>
            <v:shape id="_x0000_s1043" style="position:absolute;top:5808;width:8391;height:6098" coordorigin=",5808" coordsize="8391,6098" path="m8391,5808l6839,6935,568,7761,,7462r,374l,11905r,1l6587,11906r1804,l8391,5808xe" fillcolor="#00a249" stroked="f">
              <v:path arrowok="t"/>
            </v:shape>
            <v:shape id="_x0000_s1042" style="position:absolute;left:8390;top:5241;width:8391;height:3401" coordorigin="8391,5241" coordsize="8391,3401" o:spt="100" adj="0,,0" path="m16781,8602r-8390,l8391,8642r8390,l16781,8602xm16781,5241r-8390,l8391,5281r8390,l16781,524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549CD54" w14:textId="30FB42FB" w:rsidR="00682058" w:rsidRDefault="00682058">
      <w:pPr>
        <w:pStyle w:val="BodyText"/>
        <w:spacing w:before="6"/>
        <w:rPr>
          <w:rFonts w:ascii="Calibri"/>
          <w:sz w:val="23"/>
        </w:rPr>
      </w:pPr>
    </w:p>
    <w:tbl>
      <w:tblPr>
        <w:tblStyle w:val="TableGrid"/>
        <w:tblpPr w:leftFromText="180" w:rightFromText="180" w:vertAnchor="text" w:horzAnchor="margin" w:tblpX="-162" w:tblpY="6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1559"/>
        <w:gridCol w:w="3118"/>
      </w:tblGrid>
      <w:tr w:rsidR="00E74823" w14:paraId="44ACC558" w14:textId="77777777" w:rsidTr="00EC14EB">
        <w:trPr>
          <w:trHeight w:val="180"/>
        </w:trPr>
        <w:tc>
          <w:tcPr>
            <w:tcW w:w="2856" w:type="dxa"/>
            <w:shd w:val="clear" w:color="auto" w:fill="D9D9D9" w:themeFill="background1" w:themeFillShade="D9"/>
          </w:tcPr>
          <w:p w14:paraId="1B8854BC" w14:textId="77777777" w:rsidR="00E74823" w:rsidRPr="009D3040" w:rsidRDefault="00E74823" w:rsidP="00EC14EB">
            <w:pP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 xml:space="preserve">Sussex Police                                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8276066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101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79AA1A6B" w14:textId="77777777" w:rsidR="00E74823" w:rsidRPr="009D3040" w:rsidRDefault="00000000" w:rsidP="00EC14EB">
            <w:pPr>
              <w:rPr>
                <w:rStyle w:val="Hyperlink"/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9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www.sussexpolice.uk</w:t>
              </w:r>
            </w:hyperlink>
          </w:p>
          <w:p w14:paraId="0DC47442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E74823" w14:paraId="2434111C" w14:textId="77777777" w:rsidTr="00EC14EB">
        <w:trPr>
          <w:trHeight w:val="391"/>
        </w:trPr>
        <w:tc>
          <w:tcPr>
            <w:tcW w:w="2856" w:type="dxa"/>
          </w:tcPr>
          <w:p w14:paraId="331B91BE" w14:textId="77777777" w:rsidR="00E74823" w:rsidRPr="009D3040" w:rsidRDefault="00E74823" w:rsidP="00EC14EB">
            <w:pP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 xml:space="preserve">Crime Stoppers               </w:t>
            </w:r>
          </w:p>
        </w:tc>
        <w:tc>
          <w:tcPr>
            <w:tcW w:w="1559" w:type="dxa"/>
          </w:tcPr>
          <w:p w14:paraId="43B2F885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0800 555 111</w:t>
            </w:r>
          </w:p>
        </w:tc>
        <w:tc>
          <w:tcPr>
            <w:tcW w:w="3118" w:type="dxa"/>
          </w:tcPr>
          <w:p w14:paraId="43F4DFA2" w14:textId="77777777" w:rsidR="00E74823" w:rsidRPr="009D3040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0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www.crimestoppers-uk.org</w:t>
              </w:r>
            </w:hyperlink>
          </w:p>
        </w:tc>
      </w:tr>
      <w:tr w:rsidR="00E74823" w14:paraId="2413E591" w14:textId="77777777" w:rsidTr="00EC14EB">
        <w:trPr>
          <w:trHeight w:val="382"/>
        </w:trPr>
        <w:tc>
          <w:tcPr>
            <w:tcW w:w="2856" w:type="dxa"/>
            <w:shd w:val="clear" w:color="auto" w:fill="D9D9D9" w:themeFill="background1" w:themeFillShade="D9"/>
          </w:tcPr>
          <w:p w14:paraId="7C812F0B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>Community Speedwatch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2F6AAF7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</w:tcPr>
          <w:p w14:paraId="4C0983D8" w14:textId="77777777" w:rsidR="00E74823" w:rsidRPr="009D3040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1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csw@sussex.pnn.police.uk</w:t>
              </w:r>
            </w:hyperlink>
          </w:p>
        </w:tc>
      </w:tr>
      <w:tr w:rsidR="00E74823" w14:paraId="6A1B9D77" w14:textId="77777777" w:rsidTr="00EC14EB">
        <w:trPr>
          <w:trHeight w:val="964"/>
        </w:trPr>
        <w:tc>
          <w:tcPr>
            <w:tcW w:w="2856" w:type="dxa"/>
          </w:tcPr>
          <w:p w14:paraId="2A5AABF7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>Operation Crackdown</w:t>
            </w: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 xml:space="preserve"> </w:t>
            </w:r>
          </w:p>
          <w:p w14:paraId="7383F6B9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 xml:space="preserve">Report anti-social driving </w:t>
            </w:r>
          </w:p>
          <w:p w14:paraId="289D08CD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&amp; abandoned vehicles.</w:t>
            </w:r>
          </w:p>
          <w:p w14:paraId="2B676209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828CAA3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FF2A11D" w14:textId="77777777" w:rsidR="00E74823" w:rsidRPr="009D3040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2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www.operationcrackdown.org</w:t>
              </w:r>
            </w:hyperlink>
          </w:p>
        </w:tc>
      </w:tr>
      <w:tr w:rsidR="00E74823" w14:paraId="17698BE0" w14:textId="77777777" w:rsidTr="00EC14EB">
        <w:trPr>
          <w:trHeight w:val="768"/>
        </w:trPr>
        <w:tc>
          <w:tcPr>
            <w:tcW w:w="2856" w:type="dxa"/>
            <w:shd w:val="clear" w:color="auto" w:fill="D9D9D9" w:themeFill="background1" w:themeFillShade="D9"/>
          </w:tcPr>
          <w:p w14:paraId="4074C675" w14:textId="77777777" w:rsidR="00E74823" w:rsidRPr="009D3040" w:rsidRDefault="00E74823" w:rsidP="00EC14EB">
            <w:pP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 xml:space="preserve">Street Communities </w:t>
            </w:r>
          </w:p>
          <w:p w14:paraId="5AEE4361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 xml:space="preserve">Raise awareness of rough </w:t>
            </w:r>
          </w:p>
          <w:p w14:paraId="019BC805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sleepers</w:t>
            </w:r>
          </w:p>
          <w:p w14:paraId="50550AE2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98F5A3D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9D9D9" w:themeFill="background1" w:themeFillShade="D9"/>
          </w:tcPr>
          <w:p w14:paraId="3B85CF2C" w14:textId="77777777" w:rsidR="00E74823" w:rsidRPr="009D3040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3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www.streetlink.org.uk</w:t>
              </w:r>
            </w:hyperlink>
          </w:p>
        </w:tc>
      </w:tr>
      <w:tr w:rsidR="00E74823" w14:paraId="76B09D7D" w14:textId="77777777" w:rsidTr="00EC14EB">
        <w:trPr>
          <w:trHeight w:val="376"/>
        </w:trPr>
        <w:tc>
          <w:tcPr>
            <w:tcW w:w="2856" w:type="dxa"/>
          </w:tcPr>
          <w:p w14:paraId="4727CF64" w14:textId="77777777" w:rsidR="00E74823" w:rsidRPr="009D3040" w:rsidRDefault="00E74823" w:rsidP="00EC14EB">
            <w:pP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 xml:space="preserve">Drug Litter                      </w:t>
            </w:r>
          </w:p>
          <w:p w14:paraId="5D4BFFF3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 xml:space="preserve">Arun District Council         </w:t>
            </w:r>
          </w:p>
          <w:p w14:paraId="47A6F833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8C9E15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01903 737754</w:t>
            </w:r>
          </w:p>
        </w:tc>
        <w:tc>
          <w:tcPr>
            <w:tcW w:w="3118" w:type="dxa"/>
          </w:tcPr>
          <w:p w14:paraId="0C997881" w14:textId="77777777" w:rsidR="00E74823" w:rsidRPr="009D3040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4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cleansing@arun.gov.uk</w:t>
              </w:r>
            </w:hyperlink>
          </w:p>
        </w:tc>
      </w:tr>
      <w:tr w:rsidR="00E74823" w14:paraId="24C42B27" w14:textId="77777777" w:rsidTr="00EC14EB">
        <w:trPr>
          <w:trHeight w:val="544"/>
        </w:trPr>
        <w:tc>
          <w:tcPr>
            <w:tcW w:w="2856" w:type="dxa"/>
            <w:shd w:val="clear" w:color="auto" w:fill="D9D9D9" w:themeFill="background1" w:themeFillShade="D9"/>
          </w:tcPr>
          <w:p w14:paraId="7096C030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>Noise Nuisance</w:t>
            </w: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 xml:space="preserve">              </w:t>
            </w:r>
          </w:p>
          <w:p w14:paraId="6257F456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Arun District Council</w:t>
            </w:r>
          </w:p>
          <w:p w14:paraId="63456DAB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98D1E92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01903 737755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5DAC4FF" w14:textId="77777777" w:rsidR="00E74823" w:rsidRPr="009D3040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5" w:history="1">
              <w:r w:rsidR="00E74823" w:rsidRPr="009D3040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www.arun.gov.uk/noise-polution</w:t>
              </w:r>
            </w:hyperlink>
          </w:p>
        </w:tc>
      </w:tr>
      <w:tr w:rsidR="00E74823" w14:paraId="77465B50" w14:textId="77777777" w:rsidTr="00EC14EB">
        <w:trPr>
          <w:trHeight w:val="572"/>
        </w:trPr>
        <w:tc>
          <w:tcPr>
            <w:tcW w:w="2856" w:type="dxa"/>
          </w:tcPr>
          <w:p w14:paraId="14B839B5" w14:textId="77777777" w:rsidR="00E74823" w:rsidRPr="009D3040" w:rsidRDefault="00E74823" w:rsidP="00EC14EB">
            <w:pP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>Community Safety</w:t>
            </w:r>
          </w:p>
          <w:p w14:paraId="7A8A939E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 w:rsidRPr="009D3040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Arun District Council</w:t>
            </w:r>
          </w:p>
        </w:tc>
        <w:tc>
          <w:tcPr>
            <w:tcW w:w="1559" w:type="dxa"/>
          </w:tcPr>
          <w:p w14:paraId="314DFD73" w14:textId="77777777" w:rsidR="00E74823" w:rsidRPr="009D3040" w:rsidRDefault="00E74823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800F1BB" w14:textId="6B17CF17" w:rsidR="00E74823" w:rsidRPr="009A1976" w:rsidRDefault="0000000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hyperlink r:id="rId16" w:history="1">
              <w:r w:rsidR="00D34DC6" w:rsidRPr="009A1976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community.safety@arun.gov.uk</w:t>
              </w:r>
            </w:hyperlink>
          </w:p>
        </w:tc>
      </w:tr>
      <w:tr w:rsidR="00D34DC6" w14:paraId="3F94C82C" w14:textId="77777777" w:rsidTr="00EC14EB">
        <w:trPr>
          <w:trHeight w:val="572"/>
        </w:trPr>
        <w:tc>
          <w:tcPr>
            <w:tcW w:w="2856" w:type="dxa"/>
          </w:tcPr>
          <w:p w14:paraId="1901C6CD" w14:textId="29409E69" w:rsidR="00D34DC6" w:rsidRDefault="00671B8A" w:rsidP="00EC14EB">
            <w:pP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 xml:space="preserve">Causeway </w:t>
            </w:r>
            <w:r w:rsidR="00D34DC6">
              <w:rPr>
                <w:rFonts w:asciiTheme="minorHAnsi" w:hAnsiTheme="minorHAnsi" w:cstheme="minorHAnsi"/>
                <w:b/>
                <w:bCs/>
                <w:color w:val="365F91" w:themeColor="accent1" w:themeShade="BF"/>
                <w:sz w:val="20"/>
                <w:szCs w:val="20"/>
              </w:rPr>
              <w:t>One Network</w:t>
            </w:r>
          </w:p>
          <w:p w14:paraId="193A456D" w14:textId="57FDB85C" w:rsidR="005D78A0" w:rsidRPr="005D78A0" w:rsidRDefault="005D78A0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Website for locating road works</w:t>
            </w:r>
            <w:r w:rsidR="00583041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 xml:space="preserve"> in the area</w:t>
            </w:r>
          </w:p>
        </w:tc>
        <w:tc>
          <w:tcPr>
            <w:tcW w:w="1559" w:type="dxa"/>
          </w:tcPr>
          <w:p w14:paraId="6B8626E2" w14:textId="77777777" w:rsidR="00D34DC6" w:rsidRPr="009A1976" w:rsidRDefault="00D34DC6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48EA676" w14:textId="70B8FE82" w:rsidR="00D34DC6" w:rsidRPr="00BC2FAE" w:rsidRDefault="009A1976" w:rsidP="00EC14EB">
            <w:pPr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  <w:u w:val="single"/>
              </w:rPr>
            </w:pPr>
            <w:r w:rsidRPr="00BC2FAE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  <w:u w:val="single"/>
              </w:rPr>
              <w:t>www.</w:t>
            </w:r>
            <w:hyperlink r:id="rId17" w:history="1">
              <w:r w:rsidR="00584CF3" w:rsidRPr="00BC2FAE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 xml:space="preserve">Causeway </w:t>
              </w:r>
              <w:proofErr w:type="spellStart"/>
              <w:r w:rsidR="00584CF3" w:rsidRPr="00BC2FAE">
                <w:rPr>
                  <w:rStyle w:val="Hyperlink"/>
                  <w:rFonts w:asciiTheme="minorHAnsi" w:hAnsiTheme="minorHAnsi" w:cstheme="minorHAnsi"/>
                  <w:color w:val="365F91" w:themeColor="accent1" w:themeShade="BF"/>
                  <w:sz w:val="20"/>
                  <w:szCs w:val="20"/>
                </w:rPr>
                <w:t>one.network</w:t>
              </w:r>
              <w:proofErr w:type="spellEnd"/>
            </w:hyperlink>
          </w:p>
        </w:tc>
      </w:tr>
    </w:tbl>
    <w:p w14:paraId="1DE312CF" w14:textId="58F24919" w:rsidR="008014F9" w:rsidRDefault="00D753BE">
      <w:pPr>
        <w:pStyle w:val="BodyText"/>
        <w:spacing w:before="6"/>
        <w:rPr>
          <w:rFonts w:ascii="Calibri"/>
          <w:sz w:val="23"/>
        </w:rPr>
      </w:pPr>
      <w:r>
        <w:rPr>
          <w:rFonts w:ascii="Calibri"/>
          <w:sz w:val="23"/>
        </w:rPr>
        <w:tab/>
      </w:r>
    </w:p>
    <w:p w14:paraId="49212395" w14:textId="63DFDB0B" w:rsidR="005D07D4" w:rsidRDefault="00D753BE">
      <w:pPr>
        <w:pStyle w:val="BodyText"/>
        <w:spacing w:before="6"/>
        <w:rPr>
          <w:rFonts w:ascii="Calibri"/>
          <w:sz w:val="23"/>
        </w:rPr>
      </w:pPr>
      <w:r>
        <w:rPr>
          <w:rFonts w:ascii="Calibri"/>
          <w:sz w:val="23"/>
        </w:rPr>
        <w:tab/>
      </w:r>
      <w:r>
        <w:rPr>
          <w:rFonts w:ascii="Calibri"/>
          <w:sz w:val="23"/>
        </w:rPr>
        <w:tab/>
      </w:r>
      <w:r>
        <w:rPr>
          <w:rFonts w:ascii="Calibri"/>
          <w:sz w:val="23"/>
        </w:rPr>
        <w:tab/>
      </w:r>
      <w:r>
        <w:rPr>
          <w:rFonts w:ascii="Calibri"/>
          <w:sz w:val="23"/>
        </w:rPr>
        <w:tab/>
      </w:r>
    </w:p>
    <w:p w14:paraId="21726B50" w14:textId="32456C14" w:rsidR="004F1E85" w:rsidRPr="004F1E85" w:rsidRDefault="00000000" w:rsidP="004F1E85">
      <w:pPr>
        <w:ind w:left="9020"/>
        <w:rPr>
          <w:b/>
          <w:sz w:val="38"/>
        </w:rPr>
      </w:pPr>
      <w:r>
        <w:rPr>
          <w:noProof/>
        </w:rPr>
        <w:pict w14:anchorId="5A2322BE">
          <v:shape id="Text Box 2" o:spid="_x0000_s1048" type="#_x0000_t202" style="position:absolute;left:0;text-align:left;margin-left:42.3pt;margin-top:85.95pt;width:374.95pt;height:33.75pt;z-index:25166131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00b050" stroked="f">
            <v:textbox style="mso-next-textbox:#Text Box 2;mso-fit-shape-to-text:t">
              <w:txbxContent>
                <w:p w14:paraId="150DDAB0" w14:textId="77777777" w:rsidR="00450A70" w:rsidRPr="008408F3" w:rsidRDefault="00450A70" w:rsidP="00450A70">
                  <w:pPr>
                    <w:jc w:val="center"/>
                    <w:rPr>
                      <w:b/>
                      <w:bCs/>
                      <w:color w:val="FFFFFF" w:themeColor="background1"/>
                      <w:sz w:val="44"/>
                      <w:szCs w:val="44"/>
                    </w:rPr>
                  </w:pPr>
                  <w:r w:rsidRPr="008408F3">
                    <w:rPr>
                      <w:b/>
                      <w:bCs/>
                      <w:color w:val="FFFFFF" w:themeColor="background1"/>
                      <w:sz w:val="44"/>
                      <w:szCs w:val="44"/>
                    </w:rPr>
                    <w:t>ESSENTIAL LOCAL CONTACTS</w:t>
                  </w:r>
                </w:p>
              </w:txbxContent>
            </v:textbox>
          </v:shape>
        </w:pict>
      </w:r>
      <w:r w:rsidR="00682058">
        <w:rPr>
          <w:b/>
          <w:sz w:val="38"/>
        </w:rPr>
        <w:br w:type="textWrapping" w:clear="all"/>
      </w:r>
    </w:p>
    <w:p w14:paraId="4921239B" w14:textId="77777777" w:rsidR="005D07D4" w:rsidRDefault="005D07D4">
      <w:pPr>
        <w:pStyle w:val="BodyText"/>
        <w:rPr>
          <w:b/>
        </w:rPr>
      </w:pPr>
    </w:p>
    <w:p w14:paraId="4921239C" w14:textId="77777777" w:rsidR="005D07D4" w:rsidRDefault="005D07D4">
      <w:pPr>
        <w:pStyle w:val="BodyText"/>
        <w:rPr>
          <w:b/>
        </w:rPr>
      </w:pPr>
    </w:p>
    <w:p w14:paraId="4921239D" w14:textId="77777777" w:rsidR="005D07D4" w:rsidRDefault="005D07D4">
      <w:pPr>
        <w:pStyle w:val="BodyText"/>
        <w:rPr>
          <w:b/>
        </w:rPr>
      </w:pPr>
    </w:p>
    <w:p w14:paraId="4921239E" w14:textId="77777777" w:rsidR="005D07D4" w:rsidRDefault="005D07D4">
      <w:pPr>
        <w:pStyle w:val="BodyText"/>
        <w:rPr>
          <w:b/>
        </w:rPr>
      </w:pPr>
    </w:p>
    <w:p w14:paraId="4921239F" w14:textId="77777777" w:rsidR="005D07D4" w:rsidRDefault="005D07D4">
      <w:pPr>
        <w:pStyle w:val="BodyText"/>
        <w:rPr>
          <w:b/>
        </w:rPr>
      </w:pPr>
    </w:p>
    <w:p w14:paraId="492123A0" w14:textId="77777777" w:rsidR="005D07D4" w:rsidRDefault="005D07D4">
      <w:pPr>
        <w:pStyle w:val="BodyText"/>
        <w:rPr>
          <w:b/>
        </w:rPr>
      </w:pPr>
    </w:p>
    <w:p w14:paraId="1935BA33" w14:textId="0C7F6144" w:rsidR="00814584" w:rsidRDefault="00814584" w:rsidP="00C21405">
      <w:pPr>
        <w:spacing w:before="52" w:line="290" w:lineRule="exact"/>
        <w:ind w:right="1664"/>
        <w:rPr>
          <w:rFonts w:ascii="Calibri"/>
          <w:b/>
          <w:color w:val="DBAB31"/>
          <w:sz w:val="24"/>
        </w:rPr>
      </w:pPr>
    </w:p>
    <w:p w14:paraId="343560B0" w14:textId="0DC32EE5" w:rsidR="00814584" w:rsidRDefault="00000000" w:rsidP="00C21405">
      <w:pPr>
        <w:spacing w:before="52" w:line="290" w:lineRule="exact"/>
        <w:ind w:right="1664"/>
        <w:rPr>
          <w:rFonts w:ascii="Calibri"/>
          <w:b/>
          <w:color w:val="DBAB31"/>
          <w:sz w:val="24"/>
        </w:rPr>
      </w:pPr>
      <w:r>
        <w:rPr>
          <w:noProof/>
        </w:rPr>
        <w:pict w14:anchorId="25855E69">
          <v:shape id="_x0000_s1049" type="#_x0000_t202" style="position:absolute;margin-left:438.4pt;margin-top:.5pt;width:330.35pt;height:127.25pt;z-index:25166336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49">
              <w:txbxContent>
                <w:p w14:paraId="5DE33887" w14:textId="77777777" w:rsidR="007A7069" w:rsidRPr="00FD3142" w:rsidRDefault="007A7069" w:rsidP="007A7069">
                  <w:pPr>
                    <w:jc w:val="center"/>
                    <w:rPr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FD3142">
                    <w:rPr>
                      <w:b/>
                      <w:bCs/>
                      <w:color w:val="984806" w:themeColor="accent6" w:themeShade="80"/>
                      <w:sz w:val="20"/>
                      <w:szCs w:val="20"/>
                    </w:rPr>
                    <w:t>Angmering Parish Council</w:t>
                  </w:r>
                </w:p>
                <w:p w14:paraId="28255D42" w14:textId="77777777" w:rsidR="00013A5C" w:rsidRPr="0081067D" w:rsidRDefault="00013A5C" w:rsidP="007A7069">
                  <w:pPr>
                    <w:jc w:val="center"/>
                    <w:rPr>
                      <w:b/>
                      <w:bCs/>
                      <w:color w:val="ED7D31"/>
                      <w:sz w:val="16"/>
                      <w:szCs w:val="16"/>
                    </w:rPr>
                  </w:pPr>
                </w:p>
                <w:p w14:paraId="70FC7439" w14:textId="77777777" w:rsidR="007A7069" w:rsidRPr="00987691" w:rsidRDefault="007A7069" w:rsidP="007A7069">
                  <w:pPr>
                    <w:jc w:val="center"/>
                    <w:rPr>
                      <w:color w:val="F2F2F2" w:themeColor="background1" w:themeShade="F2"/>
                      <w:sz w:val="20"/>
                      <w:szCs w:val="20"/>
                    </w:rPr>
                  </w:pPr>
                  <w:r w:rsidRPr="00987691">
                    <w:rPr>
                      <w:color w:val="F2F2F2" w:themeColor="background1" w:themeShade="F2"/>
                      <w:sz w:val="20"/>
                      <w:szCs w:val="20"/>
                    </w:rPr>
                    <w:t>The Corner House, The Square, Angmering</w:t>
                  </w:r>
                </w:p>
                <w:p w14:paraId="20039F1A" w14:textId="77777777" w:rsidR="007A7069" w:rsidRDefault="007A7069" w:rsidP="007A7069">
                  <w:pPr>
                    <w:jc w:val="center"/>
                    <w:rPr>
                      <w:color w:val="F2F2F2" w:themeColor="background1" w:themeShade="F2"/>
                      <w:sz w:val="20"/>
                      <w:szCs w:val="20"/>
                    </w:rPr>
                  </w:pPr>
                  <w:r w:rsidRPr="00987691">
                    <w:rPr>
                      <w:color w:val="F2F2F2" w:themeColor="background1" w:themeShade="F2"/>
                      <w:sz w:val="20"/>
                      <w:szCs w:val="20"/>
                    </w:rPr>
                    <w:t>West Sussex BN16 4EA</w:t>
                  </w:r>
                </w:p>
                <w:p w14:paraId="4F090248" w14:textId="77777777" w:rsidR="00013A5C" w:rsidRPr="0081067D" w:rsidRDefault="00013A5C" w:rsidP="007A7069">
                  <w:pPr>
                    <w:jc w:val="center"/>
                    <w:rPr>
                      <w:color w:val="F2F2F2" w:themeColor="background1" w:themeShade="F2"/>
                      <w:sz w:val="16"/>
                      <w:szCs w:val="16"/>
                    </w:rPr>
                  </w:pPr>
                </w:p>
                <w:p w14:paraId="45FB6D9B" w14:textId="77777777" w:rsidR="007A7069" w:rsidRDefault="007A7069" w:rsidP="007A7069">
                  <w:pPr>
                    <w:jc w:val="center"/>
                    <w:rPr>
                      <w:color w:val="F2F2F2" w:themeColor="background1" w:themeShade="F2"/>
                      <w:sz w:val="20"/>
                      <w:szCs w:val="20"/>
                    </w:rPr>
                  </w:pPr>
                  <w:r w:rsidRPr="00987691">
                    <w:rPr>
                      <w:color w:val="F2F2F2" w:themeColor="background1" w:themeShade="F2"/>
                      <w:sz w:val="20"/>
                      <w:szCs w:val="20"/>
                    </w:rPr>
                    <w:t>01903 772124</w:t>
                  </w:r>
                </w:p>
                <w:p w14:paraId="26A4BB87" w14:textId="77777777" w:rsidR="00013A5C" w:rsidRPr="0081067D" w:rsidRDefault="00013A5C" w:rsidP="007A7069">
                  <w:pPr>
                    <w:jc w:val="center"/>
                    <w:rPr>
                      <w:color w:val="F2F2F2" w:themeColor="background1" w:themeShade="F2"/>
                      <w:sz w:val="16"/>
                      <w:szCs w:val="16"/>
                    </w:rPr>
                  </w:pPr>
                </w:p>
                <w:p w14:paraId="59A89FE2" w14:textId="77777777" w:rsidR="007A7069" w:rsidRDefault="00000000" w:rsidP="007A7069">
                  <w:pPr>
                    <w:jc w:val="center"/>
                    <w:rPr>
                      <w:color w:val="F2F2F2" w:themeColor="background1" w:themeShade="F2"/>
                      <w:sz w:val="20"/>
                      <w:szCs w:val="20"/>
                    </w:rPr>
                  </w:pPr>
                  <w:hyperlink r:id="rId18" w:history="1">
                    <w:r w:rsidR="007A7069" w:rsidRPr="00987691">
                      <w:rPr>
                        <w:rStyle w:val="Hyperlink"/>
                        <w:color w:val="F2F2F2" w:themeColor="background1" w:themeShade="F2"/>
                        <w:sz w:val="20"/>
                        <w:szCs w:val="20"/>
                      </w:rPr>
                      <w:t>admin@angmering-pc.gov.uk</w:t>
                    </w:r>
                  </w:hyperlink>
                </w:p>
                <w:p w14:paraId="0B803767" w14:textId="77777777" w:rsidR="00013A5C" w:rsidRPr="0081067D" w:rsidRDefault="00013A5C" w:rsidP="007A7069">
                  <w:pPr>
                    <w:jc w:val="center"/>
                    <w:rPr>
                      <w:color w:val="F2F2F2" w:themeColor="background1" w:themeShade="F2"/>
                      <w:sz w:val="16"/>
                      <w:szCs w:val="16"/>
                    </w:rPr>
                  </w:pPr>
                </w:p>
                <w:p w14:paraId="350A935E" w14:textId="77777777" w:rsidR="007A7069" w:rsidRPr="00987691" w:rsidRDefault="007A7069" w:rsidP="007A7069">
                  <w:pPr>
                    <w:jc w:val="center"/>
                    <w:rPr>
                      <w:color w:val="F2F2F2" w:themeColor="background1" w:themeShade="F2"/>
                      <w:sz w:val="20"/>
                      <w:szCs w:val="20"/>
                    </w:rPr>
                  </w:pPr>
                  <w:r w:rsidRPr="00987691">
                    <w:rPr>
                      <w:color w:val="F2F2F2" w:themeColor="background1" w:themeShade="F2"/>
                      <w:sz w:val="20"/>
                      <w:szCs w:val="20"/>
                    </w:rPr>
                    <w:t>www.angmeringparishcouncil.gov.uk</w:t>
                  </w:r>
                </w:p>
              </w:txbxContent>
            </v:textbox>
            <w10:wrap type="square"/>
          </v:shape>
        </w:pict>
      </w:r>
    </w:p>
    <w:p w14:paraId="5046FD5C" w14:textId="4DDA8E8C" w:rsidR="00814584" w:rsidRDefault="00814584" w:rsidP="00C21405">
      <w:pPr>
        <w:spacing w:before="52" w:line="290" w:lineRule="exact"/>
        <w:ind w:right="1664"/>
        <w:rPr>
          <w:rFonts w:ascii="Calibri"/>
          <w:b/>
          <w:color w:val="DBAB31"/>
          <w:sz w:val="24"/>
        </w:rPr>
      </w:pPr>
    </w:p>
    <w:p w14:paraId="492123AF" w14:textId="77777777" w:rsidR="005D07D4" w:rsidRDefault="005D07D4">
      <w:pPr>
        <w:spacing w:line="309" w:lineRule="auto"/>
        <w:jc w:val="center"/>
        <w:rPr>
          <w:rFonts w:ascii="Calibri"/>
          <w:sz w:val="24"/>
        </w:rPr>
        <w:sectPr w:rsidR="005D07D4" w:rsidSect="002B45A6">
          <w:type w:val="continuous"/>
          <w:pgSz w:w="16840" w:h="11907" w:orient="landscape" w:code="9"/>
          <w:pgMar w:top="561" w:right="601" w:bottom="278" w:left="601" w:header="720" w:footer="720" w:gutter="0"/>
          <w:cols w:space="720"/>
          <w:docGrid w:linePitch="299"/>
        </w:sectPr>
      </w:pPr>
    </w:p>
    <w:p w14:paraId="492123B0" w14:textId="3AFB0022" w:rsidR="005D07D4" w:rsidRDefault="00000000">
      <w:pPr>
        <w:pStyle w:val="BodyText"/>
        <w:rPr>
          <w:rFonts w:ascii="Calibri"/>
        </w:rPr>
      </w:pPr>
      <w:r>
        <w:lastRenderedPageBreak/>
        <w:pict w14:anchorId="4921240C">
          <v:group id="_x0000_s1032" style="position:absolute;margin-left:42.55pt;margin-top:0;width:796.55pt;height:349.7pt;z-index:-251658238;mso-position-horizontal-relative:page;mso-position-vertical-relative:page" coordorigin="850" coordsize="15931,6994">
            <v:shape id="_x0000_s1037" style="position:absolute;left:3151;width:8107;height:3328" coordorigin="3151" coordsize="8107,3328" path="m11257,1644l10220,r-143,l6489,,3151,,7182,1099,8588,3328,11257,1644xe" fillcolor="#124b87" stroked="f">
              <v:path arrowok="t"/>
            </v:shape>
            <v:rect id="_x0000_s1036" style="position:absolute;left:8390;width:8391;height:6994" stroked="f"/>
            <v:shape id="_x0000_s1035" type="#_x0000_t75" style="position:absolute;left:8976;top:719;width:2173;height:1141">
              <v:imagedata r:id="rId19" o:title=""/>
            </v:shape>
            <v:line id="_x0000_s1034" style="position:absolute" from="850,3060" to="7824,3060" strokecolor="#124b87" strokeweight="1pt"/>
            <v:line id="_x0000_s1033" style="position:absolute" from="8957,3060" to="15931,3060" strokecolor="#00a3c6" strokeweight="1pt"/>
            <w10:wrap anchorx="page" anchory="page"/>
          </v:group>
        </w:pict>
      </w:r>
    </w:p>
    <w:p w14:paraId="492123B1" w14:textId="77777777" w:rsidR="005D07D4" w:rsidRDefault="005D07D4">
      <w:pPr>
        <w:pStyle w:val="BodyText"/>
        <w:rPr>
          <w:rFonts w:ascii="Calibri"/>
        </w:rPr>
      </w:pPr>
    </w:p>
    <w:p w14:paraId="492123B2" w14:textId="77777777" w:rsidR="005D07D4" w:rsidRDefault="005D07D4">
      <w:pPr>
        <w:pStyle w:val="BodyText"/>
        <w:spacing w:before="5"/>
        <w:rPr>
          <w:rFonts w:ascii="Calibri"/>
          <w:sz w:val="18"/>
        </w:rPr>
      </w:pPr>
    </w:p>
    <w:p w14:paraId="492123B3" w14:textId="101C5F41" w:rsidR="005D07D4" w:rsidRDefault="008126DF">
      <w:pPr>
        <w:pStyle w:val="BodyText"/>
        <w:ind w:left="241"/>
        <w:rPr>
          <w:rFonts w:ascii="Calibri"/>
        </w:rPr>
      </w:pPr>
      <w:r>
        <w:rPr>
          <w:rFonts w:ascii="Calibri"/>
          <w:noProof/>
        </w:rPr>
        <w:drawing>
          <wp:anchor distT="0" distB="0" distL="114300" distR="114300" simplePos="0" relativeHeight="251659270" behindDoc="0" locked="0" layoutInCell="1" allowOverlap="1" wp14:anchorId="4921240A" wp14:editId="6428E66A">
            <wp:simplePos x="534390" y="451262"/>
            <wp:positionH relativeFrom="column">
              <wp:align>left</wp:align>
            </wp:positionH>
            <wp:positionV relativeFrom="paragraph">
              <wp:align>top</wp:align>
            </wp:positionV>
            <wp:extent cx="953749" cy="715518"/>
            <wp:effectExtent l="0" t="0" r="0" b="0"/>
            <wp:wrapSquare wrapText="bothSides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49" cy="71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CAC">
        <w:rPr>
          <w:rFonts w:ascii="Calibri"/>
        </w:rPr>
        <w:br w:type="textWrapping" w:clear="all"/>
      </w:r>
    </w:p>
    <w:p w14:paraId="492123B4" w14:textId="77777777" w:rsidR="005D07D4" w:rsidRDefault="005D07D4">
      <w:pPr>
        <w:pStyle w:val="BodyText"/>
        <w:rPr>
          <w:rFonts w:ascii="Calibri"/>
        </w:rPr>
      </w:pPr>
    </w:p>
    <w:p w14:paraId="492123B5" w14:textId="77777777" w:rsidR="005D07D4" w:rsidRDefault="005D07D4">
      <w:pPr>
        <w:pStyle w:val="BodyText"/>
        <w:spacing w:before="9"/>
        <w:rPr>
          <w:rFonts w:ascii="Calibri"/>
          <w:sz w:val="15"/>
        </w:rPr>
      </w:pPr>
    </w:p>
    <w:p w14:paraId="492123B6" w14:textId="77777777" w:rsidR="005D07D4" w:rsidRDefault="008126DF">
      <w:pPr>
        <w:pStyle w:val="Heading1"/>
        <w:tabs>
          <w:tab w:val="left" w:pos="8359"/>
        </w:tabs>
      </w:pPr>
      <w:r>
        <w:rPr>
          <w:color w:val="124B87"/>
          <w:spacing w:val="15"/>
        </w:rPr>
        <w:t>ARUN</w:t>
      </w:r>
      <w:r>
        <w:rPr>
          <w:color w:val="124B87"/>
          <w:spacing w:val="-21"/>
        </w:rPr>
        <w:t xml:space="preserve"> </w:t>
      </w:r>
      <w:r>
        <w:rPr>
          <w:color w:val="124B87"/>
          <w:spacing w:val="17"/>
        </w:rPr>
        <w:t>DISTRICT</w:t>
      </w:r>
      <w:r>
        <w:rPr>
          <w:color w:val="124B87"/>
          <w:spacing w:val="-20"/>
        </w:rPr>
        <w:t xml:space="preserve"> </w:t>
      </w:r>
      <w:r>
        <w:rPr>
          <w:color w:val="124B87"/>
          <w:spacing w:val="17"/>
        </w:rPr>
        <w:t>COUNCIL</w:t>
      </w:r>
      <w:r>
        <w:rPr>
          <w:color w:val="124B87"/>
          <w:spacing w:val="17"/>
        </w:rPr>
        <w:tab/>
      </w:r>
      <w:r w:rsidRPr="000F78CF">
        <w:rPr>
          <w:color w:val="31849B" w:themeColor="accent5" w:themeShade="BF"/>
          <w:spacing w:val="12"/>
        </w:rPr>
        <w:t xml:space="preserve">WEST </w:t>
      </w:r>
      <w:r w:rsidRPr="000F78CF">
        <w:rPr>
          <w:color w:val="31849B" w:themeColor="accent5" w:themeShade="BF"/>
          <w:spacing w:val="16"/>
        </w:rPr>
        <w:t>SUSSEX COUNTY</w:t>
      </w:r>
      <w:r w:rsidRPr="000F78CF">
        <w:rPr>
          <w:color w:val="31849B" w:themeColor="accent5" w:themeShade="BF"/>
        </w:rPr>
        <w:t xml:space="preserve"> </w:t>
      </w:r>
      <w:r w:rsidRPr="000F78CF">
        <w:rPr>
          <w:color w:val="31849B" w:themeColor="accent5" w:themeShade="BF"/>
          <w:spacing w:val="20"/>
        </w:rPr>
        <w:t>COUNCIL</w:t>
      </w:r>
    </w:p>
    <w:p w14:paraId="492123B7" w14:textId="77777777" w:rsidR="005D07D4" w:rsidRDefault="005D07D4">
      <w:pPr>
        <w:pStyle w:val="BodyText"/>
        <w:rPr>
          <w:b/>
        </w:rPr>
      </w:pPr>
    </w:p>
    <w:p w14:paraId="492123B8" w14:textId="77777777" w:rsidR="005D07D4" w:rsidRDefault="005D07D4">
      <w:pPr>
        <w:sectPr w:rsidR="005D07D4">
          <w:pgSz w:w="16790" w:h="11910" w:orient="landscape"/>
          <w:pgMar w:top="0" w:right="600" w:bottom="0" w:left="600" w:header="720" w:footer="720" w:gutter="0"/>
          <w:cols w:space="720"/>
        </w:sectPr>
      </w:pPr>
    </w:p>
    <w:p w14:paraId="492123B9" w14:textId="28D22975" w:rsidR="005D07D4" w:rsidRDefault="005D07D4">
      <w:pPr>
        <w:pStyle w:val="BodyText"/>
        <w:spacing w:before="10"/>
        <w:rPr>
          <w:b/>
          <w:sz w:val="22"/>
        </w:rPr>
      </w:pPr>
    </w:p>
    <w:p w14:paraId="492123BA" w14:textId="77777777" w:rsidR="005D07D4" w:rsidRDefault="008126DF">
      <w:pPr>
        <w:ind w:left="251"/>
        <w:rPr>
          <w:rFonts w:ascii="Calibri"/>
          <w:b/>
          <w:sz w:val="23"/>
        </w:rPr>
      </w:pPr>
      <w:r>
        <w:rPr>
          <w:rFonts w:ascii="Calibri"/>
          <w:b/>
          <w:color w:val="25408F"/>
          <w:sz w:val="23"/>
        </w:rPr>
        <w:t>MAIN SWITCHBOARD:</w:t>
      </w:r>
    </w:p>
    <w:p w14:paraId="492123BB" w14:textId="77777777" w:rsidR="005D07D4" w:rsidRDefault="008126DF">
      <w:pPr>
        <w:pStyle w:val="BodyText"/>
        <w:spacing w:before="38"/>
        <w:ind w:left="250"/>
      </w:pPr>
      <w:r>
        <w:rPr>
          <w:color w:val="25408F"/>
        </w:rPr>
        <w:t xml:space="preserve">01903 737500 | </w:t>
      </w:r>
      <w:hyperlink r:id="rId21">
        <w:r>
          <w:rPr>
            <w:color w:val="25408F"/>
          </w:rPr>
          <w:t>info@arun.gov.uk</w:t>
        </w:r>
      </w:hyperlink>
    </w:p>
    <w:p w14:paraId="492123BC" w14:textId="77777777" w:rsidR="005D07D4" w:rsidRDefault="008126DF">
      <w:pPr>
        <w:pStyle w:val="BodyText"/>
        <w:spacing w:before="59"/>
        <w:ind w:left="250"/>
      </w:pPr>
      <w:r>
        <w:rPr>
          <w:color w:val="25408F"/>
        </w:rPr>
        <w:t>Arun Civic Centre, Maltravers Road, Littlehampton, West Sussex BN17 5LF</w:t>
      </w:r>
    </w:p>
    <w:p w14:paraId="492123BD" w14:textId="77777777" w:rsidR="005D07D4" w:rsidRDefault="005D07D4">
      <w:pPr>
        <w:pStyle w:val="BodyText"/>
        <w:spacing w:before="1"/>
        <w:rPr>
          <w:sz w:val="1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9"/>
        <w:gridCol w:w="1447"/>
        <w:gridCol w:w="2920"/>
      </w:tblGrid>
      <w:tr w:rsidR="005D07D4" w14:paraId="492123C1" w14:textId="77777777" w:rsidTr="008D5C45">
        <w:trPr>
          <w:trHeight w:val="351"/>
        </w:trPr>
        <w:tc>
          <w:tcPr>
            <w:tcW w:w="2889" w:type="dxa"/>
            <w:shd w:val="clear" w:color="auto" w:fill="D9D9D9" w:themeFill="background1" w:themeFillShade="D9"/>
          </w:tcPr>
          <w:p w14:paraId="492123BE" w14:textId="77777777" w:rsidR="005D07D4" w:rsidRDefault="008126DF">
            <w:pPr>
              <w:pStyle w:val="TableParagraph"/>
              <w:spacing w:before="54"/>
              <w:rPr>
                <w:b/>
                <w:sz w:val="20"/>
              </w:rPr>
            </w:pPr>
            <w:r>
              <w:rPr>
                <w:b/>
                <w:color w:val="25408F"/>
                <w:sz w:val="20"/>
              </w:rPr>
              <w:t>Emergency out of hours: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492123BF" w14:textId="77777777" w:rsidR="005D07D4" w:rsidRDefault="008126DF">
            <w:pPr>
              <w:pStyle w:val="TableParagraph"/>
              <w:spacing w:before="44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01903 737500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492123C0" w14:textId="77777777" w:rsidR="005D07D4" w:rsidRDefault="005D07D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D07D4" w14:paraId="492123C5" w14:textId="77777777">
        <w:trPr>
          <w:trHeight w:val="374"/>
        </w:trPr>
        <w:tc>
          <w:tcPr>
            <w:tcW w:w="2889" w:type="dxa"/>
          </w:tcPr>
          <w:p w14:paraId="492123C2" w14:textId="77777777" w:rsidR="005D07D4" w:rsidRDefault="008126DF">
            <w:pPr>
              <w:pStyle w:val="TableParagraph"/>
              <w:spacing w:before="62"/>
              <w:rPr>
                <w:b/>
                <w:sz w:val="20"/>
              </w:rPr>
            </w:pPr>
            <w:r>
              <w:rPr>
                <w:b/>
                <w:color w:val="25408F"/>
                <w:sz w:val="20"/>
              </w:rPr>
              <w:t>Planning &amp; Building Control:</w:t>
            </w:r>
          </w:p>
        </w:tc>
        <w:tc>
          <w:tcPr>
            <w:tcW w:w="1447" w:type="dxa"/>
          </w:tcPr>
          <w:p w14:paraId="492123C3" w14:textId="77777777" w:rsidR="005D07D4" w:rsidRDefault="008126DF">
            <w:pPr>
              <w:pStyle w:val="TableParagraph"/>
              <w:spacing w:before="52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01903 737756</w:t>
            </w:r>
          </w:p>
        </w:tc>
        <w:tc>
          <w:tcPr>
            <w:tcW w:w="2920" w:type="dxa"/>
          </w:tcPr>
          <w:p w14:paraId="492123C4" w14:textId="77777777" w:rsidR="005D07D4" w:rsidRDefault="00000000">
            <w:pPr>
              <w:pStyle w:val="TableParagraph"/>
              <w:spacing w:before="52"/>
              <w:ind w:left="120"/>
              <w:rPr>
                <w:rFonts w:ascii="Tahoma"/>
                <w:sz w:val="20"/>
              </w:rPr>
            </w:pPr>
            <w:hyperlink r:id="rId22">
              <w:r w:rsidR="008126DF">
                <w:rPr>
                  <w:rFonts w:ascii="Tahoma"/>
                  <w:color w:val="25408F"/>
                  <w:sz w:val="20"/>
                </w:rPr>
                <w:t>planning@arun.gov.uk</w:t>
              </w:r>
            </w:hyperlink>
          </w:p>
        </w:tc>
      </w:tr>
      <w:tr w:rsidR="005D07D4" w14:paraId="492123C7" w14:textId="77777777" w:rsidTr="008D5C45">
        <w:trPr>
          <w:trHeight w:val="351"/>
        </w:trPr>
        <w:tc>
          <w:tcPr>
            <w:tcW w:w="7256" w:type="dxa"/>
            <w:gridSpan w:val="3"/>
            <w:shd w:val="clear" w:color="auto" w:fill="D9D9D9" w:themeFill="background1" w:themeFillShade="D9"/>
          </w:tcPr>
          <w:p w14:paraId="492123C6" w14:textId="77777777" w:rsidR="005D07D4" w:rsidRDefault="008126DF">
            <w:pPr>
              <w:pStyle w:val="TableParagraph"/>
              <w:tabs>
                <w:tab w:val="left" w:pos="3015"/>
              </w:tabs>
              <w:spacing w:before="38"/>
              <w:rPr>
                <w:rFonts w:ascii="Tahoma"/>
                <w:sz w:val="20"/>
              </w:rPr>
            </w:pPr>
            <w:r>
              <w:rPr>
                <w:b/>
                <w:color w:val="25408F"/>
                <w:sz w:val="20"/>
              </w:rPr>
              <w:t>Planning</w:t>
            </w:r>
            <w:r>
              <w:rPr>
                <w:b/>
                <w:color w:val="25408F"/>
                <w:spacing w:val="10"/>
                <w:sz w:val="20"/>
              </w:rPr>
              <w:t xml:space="preserve"> </w:t>
            </w:r>
            <w:r>
              <w:rPr>
                <w:b/>
                <w:color w:val="25408F"/>
                <w:sz w:val="20"/>
              </w:rPr>
              <w:t>Compliance:</w:t>
            </w:r>
            <w:r>
              <w:rPr>
                <w:b/>
                <w:color w:val="25408F"/>
                <w:sz w:val="20"/>
              </w:rPr>
              <w:tab/>
            </w:r>
            <w:hyperlink r:id="rId23">
              <w:r>
                <w:rPr>
                  <w:rFonts w:ascii="Tahoma"/>
                  <w:color w:val="25408F"/>
                  <w:sz w:val="20"/>
                </w:rPr>
                <w:t>www.arun.gov.uk/planning-compliance/</w:t>
              </w:r>
            </w:hyperlink>
          </w:p>
        </w:tc>
      </w:tr>
      <w:tr w:rsidR="005D07D4" w14:paraId="492123CB" w14:textId="77777777">
        <w:trPr>
          <w:trHeight w:val="345"/>
        </w:trPr>
        <w:tc>
          <w:tcPr>
            <w:tcW w:w="2889" w:type="dxa"/>
          </w:tcPr>
          <w:p w14:paraId="492123C8" w14:textId="77777777" w:rsidR="005D07D4" w:rsidRDefault="008126DF">
            <w:pPr>
              <w:pStyle w:val="TableParagraph"/>
              <w:spacing w:before="56"/>
              <w:rPr>
                <w:b/>
                <w:sz w:val="20"/>
              </w:rPr>
            </w:pPr>
            <w:r>
              <w:rPr>
                <w:b/>
                <w:color w:val="25408F"/>
                <w:sz w:val="20"/>
              </w:rPr>
              <w:t>Housing &amp; Housing benefit:</w:t>
            </w:r>
          </w:p>
        </w:tc>
        <w:tc>
          <w:tcPr>
            <w:tcW w:w="1447" w:type="dxa"/>
          </w:tcPr>
          <w:p w14:paraId="492123C9" w14:textId="77777777" w:rsidR="005D07D4" w:rsidRDefault="008126DF">
            <w:pPr>
              <w:pStyle w:val="TableParagraph"/>
              <w:spacing w:before="47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01903 737753</w:t>
            </w:r>
          </w:p>
        </w:tc>
        <w:tc>
          <w:tcPr>
            <w:tcW w:w="2920" w:type="dxa"/>
          </w:tcPr>
          <w:p w14:paraId="492123CA" w14:textId="77777777" w:rsidR="005D07D4" w:rsidRDefault="005D07D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D07D4" w14:paraId="492123CF" w14:textId="77777777" w:rsidTr="008D5C45">
        <w:trPr>
          <w:trHeight w:val="351"/>
        </w:trPr>
        <w:tc>
          <w:tcPr>
            <w:tcW w:w="2889" w:type="dxa"/>
            <w:shd w:val="clear" w:color="auto" w:fill="D9D9D9" w:themeFill="background1" w:themeFillShade="D9"/>
          </w:tcPr>
          <w:p w14:paraId="492123CC" w14:textId="77777777" w:rsidR="005D07D4" w:rsidRDefault="008126DF">
            <w:pPr>
              <w:pStyle w:val="TableParagraph"/>
              <w:spacing w:before="71"/>
              <w:rPr>
                <w:b/>
                <w:sz w:val="20"/>
              </w:rPr>
            </w:pPr>
            <w:r>
              <w:rPr>
                <w:b/>
                <w:color w:val="25408F"/>
                <w:w w:val="105"/>
                <w:sz w:val="20"/>
              </w:rPr>
              <w:t>Car Parks: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492123CD" w14:textId="77777777" w:rsidR="005D07D4" w:rsidRDefault="008126DF">
            <w:pPr>
              <w:pStyle w:val="TableParagraph"/>
              <w:spacing w:before="61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01903 737655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492123CE" w14:textId="77777777" w:rsidR="005D07D4" w:rsidRDefault="00000000">
            <w:pPr>
              <w:pStyle w:val="TableParagraph"/>
              <w:spacing w:before="61"/>
              <w:ind w:left="120"/>
              <w:rPr>
                <w:rFonts w:ascii="Tahoma"/>
                <w:sz w:val="20"/>
              </w:rPr>
            </w:pPr>
            <w:hyperlink r:id="rId24">
              <w:r w:rsidR="008126DF">
                <w:rPr>
                  <w:rFonts w:ascii="Tahoma"/>
                  <w:color w:val="25408F"/>
                  <w:sz w:val="20"/>
                </w:rPr>
                <w:t>Car.parks@arun.gov.uk</w:t>
              </w:r>
            </w:hyperlink>
          </w:p>
        </w:tc>
      </w:tr>
      <w:tr w:rsidR="005D07D4" w14:paraId="492123D3" w14:textId="77777777">
        <w:trPr>
          <w:trHeight w:val="388"/>
        </w:trPr>
        <w:tc>
          <w:tcPr>
            <w:tcW w:w="2889" w:type="dxa"/>
          </w:tcPr>
          <w:p w14:paraId="492123D0" w14:textId="77777777" w:rsidR="005D07D4" w:rsidRDefault="008126DF">
            <w:pPr>
              <w:pStyle w:val="TableParagraph"/>
              <w:spacing w:before="79"/>
              <w:rPr>
                <w:b/>
                <w:sz w:val="20"/>
              </w:rPr>
            </w:pPr>
            <w:r>
              <w:rPr>
                <w:b/>
                <w:color w:val="25408F"/>
                <w:w w:val="105"/>
                <w:sz w:val="20"/>
              </w:rPr>
              <w:t>Tree Preservation orders:</w:t>
            </w:r>
          </w:p>
        </w:tc>
        <w:tc>
          <w:tcPr>
            <w:tcW w:w="1447" w:type="dxa"/>
          </w:tcPr>
          <w:p w14:paraId="492123D1" w14:textId="77777777" w:rsidR="005D07D4" w:rsidRDefault="008126DF">
            <w:pPr>
              <w:pStyle w:val="TableParagraph"/>
              <w:spacing w:before="69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01903 737756</w:t>
            </w:r>
          </w:p>
        </w:tc>
        <w:tc>
          <w:tcPr>
            <w:tcW w:w="2920" w:type="dxa"/>
          </w:tcPr>
          <w:p w14:paraId="492123D2" w14:textId="77777777" w:rsidR="005D07D4" w:rsidRDefault="00000000">
            <w:pPr>
              <w:pStyle w:val="TableParagraph"/>
              <w:spacing w:before="69"/>
              <w:ind w:left="120"/>
              <w:rPr>
                <w:rFonts w:ascii="Tahoma"/>
                <w:sz w:val="20"/>
              </w:rPr>
            </w:pPr>
            <w:hyperlink r:id="rId25">
              <w:r w:rsidR="008126DF">
                <w:rPr>
                  <w:rFonts w:ascii="Tahoma"/>
                  <w:color w:val="25408F"/>
                  <w:sz w:val="20"/>
                </w:rPr>
                <w:t>planning@arun.gov.uk</w:t>
              </w:r>
            </w:hyperlink>
          </w:p>
        </w:tc>
      </w:tr>
      <w:tr w:rsidR="005D07D4" w14:paraId="492123D7" w14:textId="77777777" w:rsidTr="002C2858">
        <w:trPr>
          <w:trHeight w:val="351"/>
        </w:trPr>
        <w:tc>
          <w:tcPr>
            <w:tcW w:w="2889" w:type="dxa"/>
            <w:shd w:val="clear" w:color="auto" w:fill="D9D9D9" w:themeFill="background1" w:themeFillShade="D9"/>
          </w:tcPr>
          <w:p w14:paraId="492123D4" w14:textId="77777777" w:rsidR="005D07D4" w:rsidRDefault="008126DF">
            <w:pPr>
              <w:pStyle w:val="TableParagraph"/>
              <w:spacing w:before="51"/>
              <w:rPr>
                <w:b/>
                <w:sz w:val="20"/>
              </w:rPr>
            </w:pPr>
            <w:r>
              <w:rPr>
                <w:b/>
                <w:color w:val="25408F"/>
                <w:sz w:val="20"/>
              </w:rPr>
              <w:t>Parks and open spaces: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492123D5" w14:textId="77777777" w:rsidR="005D07D4" w:rsidRDefault="008126DF">
            <w:pPr>
              <w:pStyle w:val="TableParagraph"/>
              <w:spacing w:before="41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01903 737951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492123D6" w14:textId="77777777" w:rsidR="005D07D4" w:rsidRDefault="00000000">
            <w:pPr>
              <w:pStyle w:val="TableParagraph"/>
              <w:spacing w:before="41"/>
              <w:ind w:left="120"/>
              <w:rPr>
                <w:rFonts w:ascii="Tahoma"/>
                <w:sz w:val="20"/>
              </w:rPr>
            </w:pPr>
            <w:hyperlink r:id="rId26">
              <w:r w:rsidR="008126DF">
                <w:rPr>
                  <w:rFonts w:ascii="Tahoma"/>
                  <w:color w:val="25408F"/>
                  <w:sz w:val="20"/>
                </w:rPr>
                <w:t>parks@arun.gov.uk</w:t>
              </w:r>
            </w:hyperlink>
          </w:p>
        </w:tc>
      </w:tr>
      <w:tr w:rsidR="005D07D4" w14:paraId="492123DB" w14:textId="77777777">
        <w:trPr>
          <w:trHeight w:val="384"/>
        </w:trPr>
        <w:tc>
          <w:tcPr>
            <w:tcW w:w="2889" w:type="dxa"/>
          </w:tcPr>
          <w:p w14:paraId="492123D8" w14:textId="77777777" w:rsidR="005D07D4" w:rsidRDefault="008126DF">
            <w:pPr>
              <w:pStyle w:val="TableParagraph"/>
              <w:spacing w:before="59"/>
              <w:rPr>
                <w:b/>
                <w:sz w:val="20"/>
              </w:rPr>
            </w:pPr>
            <w:r>
              <w:rPr>
                <w:b/>
                <w:color w:val="25408F"/>
                <w:w w:val="105"/>
                <w:sz w:val="20"/>
              </w:rPr>
              <w:t>Licensing:</w:t>
            </w:r>
          </w:p>
        </w:tc>
        <w:tc>
          <w:tcPr>
            <w:tcW w:w="1447" w:type="dxa"/>
          </w:tcPr>
          <w:p w14:paraId="492123D9" w14:textId="77777777" w:rsidR="005D07D4" w:rsidRDefault="008126DF">
            <w:pPr>
              <w:pStyle w:val="TableParagraph"/>
              <w:spacing w:before="50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01903 737755</w:t>
            </w:r>
          </w:p>
        </w:tc>
        <w:tc>
          <w:tcPr>
            <w:tcW w:w="2920" w:type="dxa"/>
          </w:tcPr>
          <w:p w14:paraId="492123DA" w14:textId="77777777" w:rsidR="005D07D4" w:rsidRDefault="00000000">
            <w:pPr>
              <w:pStyle w:val="TableParagraph"/>
              <w:spacing w:before="50"/>
              <w:ind w:left="120"/>
              <w:rPr>
                <w:rFonts w:ascii="Tahoma"/>
                <w:sz w:val="20"/>
              </w:rPr>
            </w:pPr>
            <w:hyperlink r:id="rId27">
              <w:r w:rsidR="008126DF">
                <w:rPr>
                  <w:rFonts w:ascii="Tahoma"/>
                  <w:color w:val="25408F"/>
                  <w:sz w:val="20"/>
                </w:rPr>
                <w:t>licensing@arun.gov.uk</w:t>
              </w:r>
            </w:hyperlink>
          </w:p>
        </w:tc>
      </w:tr>
      <w:tr w:rsidR="005D07D4" w14:paraId="492123E1" w14:textId="77777777" w:rsidTr="008D5C45">
        <w:trPr>
          <w:trHeight w:val="568"/>
        </w:trPr>
        <w:tc>
          <w:tcPr>
            <w:tcW w:w="2889" w:type="dxa"/>
            <w:shd w:val="clear" w:color="auto" w:fill="D9D9D9" w:themeFill="background1" w:themeFillShade="D9"/>
          </w:tcPr>
          <w:p w14:paraId="492123DC" w14:textId="77777777" w:rsidR="005D07D4" w:rsidRDefault="008126DF">
            <w:pPr>
              <w:pStyle w:val="TableParagraph"/>
              <w:spacing w:before="39" w:line="235" w:lineRule="auto"/>
              <w:ind w:right="97"/>
              <w:rPr>
                <w:b/>
                <w:sz w:val="20"/>
              </w:rPr>
            </w:pPr>
            <w:r>
              <w:rPr>
                <w:b/>
                <w:color w:val="25408F"/>
                <w:sz w:val="20"/>
              </w:rPr>
              <w:t>Rubbish, Recycling, Fly Tipping &amp; Environmental Health: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492123DD" w14:textId="77777777" w:rsidR="005D07D4" w:rsidRDefault="005D07D4">
            <w:pPr>
              <w:pStyle w:val="TableParagraph"/>
              <w:ind w:left="0"/>
              <w:rPr>
                <w:rFonts w:ascii="Tahoma"/>
              </w:rPr>
            </w:pPr>
          </w:p>
          <w:p w14:paraId="492123DE" w14:textId="77777777" w:rsidR="005D07D4" w:rsidRDefault="008126DF">
            <w:pPr>
              <w:pStyle w:val="TableParagraph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01903 737754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492123DF" w14:textId="77777777" w:rsidR="005D07D4" w:rsidRDefault="005D07D4">
            <w:pPr>
              <w:pStyle w:val="TableParagraph"/>
              <w:ind w:left="0"/>
              <w:rPr>
                <w:rFonts w:ascii="Tahoma"/>
              </w:rPr>
            </w:pPr>
          </w:p>
          <w:p w14:paraId="492123E0" w14:textId="77777777" w:rsidR="005D07D4" w:rsidRDefault="00000000">
            <w:pPr>
              <w:pStyle w:val="TableParagraph"/>
              <w:ind w:left="120"/>
              <w:rPr>
                <w:rFonts w:ascii="Tahoma"/>
                <w:sz w:val="20"/>
              </w:rPr>
            </w:pPr>
            <w:hyperlink r:id="rId28">
              <w:r w:rsidR="008126DF">
                <w:rPr>
                  <w:rFonts w:ascii="Tahoma"/>
                  <w:color w:val="25408F"/>
                  <w:sz w:val="20"/>
                </w:rPr>
                <w:t>cleansing@arun.gov.uk</w:t>
              </w:r>
            </w:hyperlink>
          </w:p>
        </w:tc>
      </w:tr>
      <w:tr w:rsidR="005D07D4" w14:paraId="492123E7" w14:textId="77777777">
        <w:trPr>
          <w:trHeight w:val="607"/>
        </w:trPr>
        <w:tc>
          <w:tcPr>
            <w:tcW w:w="2889" w:type="dxa"/>
          </w:tcPr>
          <w:p w14:paraId="492123E2" w14:textId="77777777" w:rsidR="005D07D4" w:rsidRDefault="008126DF">
            <w:pPr>
              <w:pStyle w:val="TableParagraph"/>
              <w:spacing w:before="71" w:line="235" w:lineRule="auto"/>
              <w:ind w:right="683"/>
              <w:rPr>
                <w:b/>
                <w:sz w:val="20"/>
              </w:rPr>
            </w:pPr>
            <w:r>
              <w:rPr>
                <w:b/>
                <w:color w:val="25408F"/>
                <w:w w:val="105"/>
                <w:sz w:val="20"/>
              </w:rPr>
              <w:t>Council tax and Business Rates:</w:t>
            </w:r>
          </w:p>
        </w:tc>
        <w:tc>
          <w:tcPr>
            <w:tcW w:w="1447" w:type="dxa"/>
          </w:tcPr>
          <w:p w14:paraId="492123E3" w14:textId="77777777" w:rsidR="005D07D4" w:rsidRDefault="005D07D4">
            <w:pPr>
              <w:pStyle w:val="TableParagraph"/>
              <w:spacing w:before="7"/>
              <w:ind w:left="0"/>
              <w:rPr>
                <w:rFonts w:ascii="Tahoma"/>
                <w:sz w:val="24"/>
              </w:rPr>
            </w:pPr>
          </w:p>
          <w:p w14:paraId="492123E4" w14:textId="77777777" w:rsidR="005D07D4" w:rsidRDefault="008126DF">
            <w:pPr>
              <w:pStyle w:val="TableParagraph"/>
              <w:spacing w:before="1"/>
              <w:ind w:left="44" w:right="84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01903 737752</w:t>
            </w:r>
          </w:p>
        </w:tc>
        <w:tc>
          <w:tcPr>
            <w:tcW w:w="2920" w:type="dxa"/>
          </w:tcPr>
          <w:p w14:paraId="492123E5" w14:textId="77777777" w:rsidR="005D07D4" w:rsidRDefault="005D07D4">
            <w:pPr>
              <w:pStyle w:val="TableParagraph"/>
              <w:spacing w:before="7"/>
              <w:ind w:left="0"/>
              <w:rPr>
                <w:rFonts w:ascii="Tahoma"/>
                <w:sz w:val="24"/>
              </w:rPr>
            </w:pPr>
          </w:p>
          <w:p w14:paraId="492123E6" w14:textId="77777777" w:rsidR="005D07D4" w:rsidRDefault="00000000">
            <w:pPr>
              <w:pStyle w:val="TableParagraph"/>
              <w:spacing w:before="1"/>
              <w:ind w:left="120"/>
              <w:rPr>
                <w:rFonts w:ascii="Tahoma"/>
                <w:sz w:val="20"/>
              </w:rPr>
            </w:pPr>
            <w:hyperlink r:id="rId29">
              <w:r w:rsidR="008126DF">
                <w:rPr>
                  <w:rFonts w:ascii="Tahoma"/>
                  <w:color w:val="25408F"/>
                  <w:w w:val="95"/>
                  <w:sz w:val="20"/>
                </w:rPr>
                <w:t>revenues.benefits@arun.gov.uk</w:t>
              </w:r>
            </w:hyperlink>
          </w:p>
        </w:tc>
      </w:tr>
      <w:tr w:rsidR="005D07D4" w14:paraId="492123EF" w14:textId="77777777" w:rsidTr="008D5C45">
        <w:trPr>
          <w:trHeight w:val="873"/>
        </w:trPr>
        <w:tc>
          <w:tcPr>
            <w:tcW w:w="2889" w:type="dxa"/>
            <w:shd w:val="clear" w:color="auto" w:fill="D9D9D9" w:themeFill="background1" w:themeFillShade="D9"/>
          </w:tcPr>
          <w:p w14:paraId="492123E8" w14:textId="77777777" w:rsidR="005D07D4" w:rsidRDefault="008126DF">
            <w:pPr>
              <w:pStyle w:val="TableParagraph"/>
              <w:spacing w:before="63" w:line="235" w:lineRule="auto"/>
              <w:rPr>
                <w:b/>
                <w:sz w:val="20"/>
              </w:rPr>
            </w:pPr>
            <w:r>
              <w:rPr>
                <w:b/>
                <w:color w:val="25408F"/>
                <w:sz w:val="20"/>
              </w:rPr>
              <w:t>Neighbourhood problems, antisocial behaviour &amp; neighbourhood disputes:</w:t>
            </w:r>
          </w:p>
        </w:tc>
        <w:tc>
          <w:tcPr>
            <w:tcW w:w="1447" w:type="dxa"/>
            <w:shd w:val="clear" w:color="auto" w:fill="D9D9D9" w:themeFill="background1" w:themeFillShade="D9"/>
          </w:tcPr>
          <w:p w14:paraId="492123E9" w14:textId="77777777" w:rsidR="005D07D4" w:rsidRDefault="005D07D4">
            <w:pPr>
              <w:pStyle w:val="TableParagraph"/>
              <w:ind w:left="0"/>
              <w:rPr>
                <w:rFonts w:ascii="Tahoma"/>
                <w:sz w:val="24"/>
              </w:rPr>
            </w:pPr>
          </w:p>
          <w:p w14:paraId="492123EA" w14:textId="77777777" w:rsidR="005D07D4" w:rsidRDefault="005D07D4">
            <w:pPr>
              <w:pStyle w:val="TableParagraph"/>
              <w:spacing w:before="10"/>
              <w:ind w:left="0"/>
              <w:rPr>
                <w:rFonts w:ascii="Tahoma"/>
                <w:sz w:val="19"/>
              </w:rPr>
            </w:pPr>
          </w:p>
          <w:p w14:paraId="492123EB" w14:textId="77777777" w:rsidR="005D07D4" w:rsidRDefault="008126DF">
            <w:pPr>
              <w:pStyle w:val="TableParagraph"/>
              <w:ind w:left="44" w:right="37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color w:val="25408F"/>
                <w:sz w:val="20"/>
              </w:rPr>
              <w:t>0808 141 2800</w:t>
            </w:r>
          </w:p>
        </w:tc>
        <w:tc>
          <w:tcPr>
            <w:tcW w:w="2920" w:type="dxa"/>
            <w:shd w:val="clear" w:color="auto" w:fill="D9D9D9" w:themeFill="background1" w:themeFillShade="D9"/>
          </w:tcPr>
          <w:p w14:paraId="492123EC" w14:textId="218D34C3" w:rsidR="005D07D4" w:rsidRDefault="00000000">
            <w:pPr>
              <w:pStyle w:val="TableParagraph"/>
              <w:ind w:left="0"/>
              <w:rPr>
                <w:rFonts w:ascii="Tahoma"/>
                <w:sz w:val="24"/>
              </w:rPr>
            </w:pPr>
            <w:r>
              <w:rPr>
                <w:sz w:val="20"/>
              </w:rPr>
              <w:pict w14:anchorId="4921240D">
                <v:group id="_x0000_s1029" style="position:absolute;margin-left:61.75pt;margin-top:3.2pt;width:532pt;height:166.8pt;z-index:-251658237;mso-position-horizontal-relative:page;mso-position-vertical-relative:page" coordorigin="6142,8570" coordsize="10640,3336">
                  <v:shape id="_x0000_s1031" style="position:absolute;left:7812;top:8569;width:8969;height:3336;mso-position-vertical:absolute" coordorigin="7813,8570" coordsize="8969,3336" path="m16781,8570r-5119,2721l8279,10305r-466,1601l10507,11906r3263,l16781,11906r,-3336xe" fillcolor="#00a3c6" stroked="f">
                    <v:path arrowok="t"/>
                  </v:shape>
                  <v:shape id="_x0000_s1030" style="position:absolute;left:6141;top:8588;width:2249;height:3317" coordorigin="6142,8589" coordsize="2249,3317" path="m8391,8589r-2249,l6142,9387r,2519l8391,11906r,-2519l8391,8589xe" stroked="f">
                    <v:path arrowok="t"/>
                  </v:shape>
                  <w10:wrap anchorx="page" anchory="page"/>
                </v:group>
              </w:pict>
            </w:r>
          </w:p>
          <w:p w14:paraId="492123ED" w14:textId="77777777" w:rsidR="005D07D4" w:rsidRDefault="005D07D4">
            <w:pPr>
              <w:pStyle w:val="TableParagraph"/>
              <w:spacing w:before="10"/>
              <w:ind w:left="0"/>
              <w:rPr>
                <w:rFonts w:ascii="Tahoma"/>
                <w:sz w:val="19"/>
              </w:rPr>
            </w:pPr>
          </w:p>
          <w:p w14:paraId="492123EE" w14:textId="77777777" w:rsidR="005D07D4" w:rsidRPr="0007787D" w:rsidRDefault="00000000">
            <w:pPr>
              <w:pStyle w:val="TableParagraph"/>
              <w:ind w:left="120"/>
              <w:rPr>
                <w:rFonts w:ascii="Tahoma"/>
                <w:color w:val="365F91" w:themeColor="accent1" w:themeShade="BF"/>
                <w:sz w:val="20"/>
              </w:rPr>
            </w:pPr>
            <w:hyperlink r:id="rId30">
              <w:r w:rsidR="008126DF" w:rsidRPr="0007787D">
                <w:rPr>
                  <w:rFonts w:ascii="Tahoma"/>
                  <w:color w:val="365F91" w:themeColor="accent1" w:themeShade="BF"/>
                  <w:sz w:val="20"/>
                </w:rPr>
                <w:t>asb@arun.gov.uk</w:t>
              </w:r>
            </w:hyperlink>
          </w:p>
        </w:tc>
      </w:tr>
    </w:tbl>
    <w:p w14:paraId="492123F0" w14:textId="77777777" w:rsidR="005D07D4" w:rsidRPr="009D3040" w:rsidRDefault="008126DF">
      <w:pPr>
        <w:pStyle w:val="BodyText"/>
        <w:spacing w:before="76" w:line="241" w:lineRule="exact"/>
        <w:ind w:left="250"/>
        <w:rPr>
          <w:rFonts w:asciiTheme="minorHAnsi" w:hAnsiTheme="minorHAnsi" w:cstheme="minorHAnsi"/>
        </w:rPr>
      </w:pPr>
      <w:r w:rsidRPr="009D3040">
        <w:rPr>
          <w:rFonts w:asciiTheme="minorHAnsi" w:hAnsiTheme="minorHAnsi" w:cstheme="minorHAnsi"/>
          <w:color w:val="25408F"/>
        </w:rPr>
        <w:t>Any maintenance matters regarding Fletchers Field and Palmer Road/</w:t>
      </w:r>
    </w:p>
    <w:p w14:paraId="492123F1" w14:textId="77777777" w:rsidR="005D07D4" w:rsidRPr="009D3040" w:rsidRDefault="008126DF">
      <w:pPr>
        <w:pStyle w:val="BodyText"/>
        <w:spacing w:line="241" w:lineRule="exact"/>
        <w:ind w:left="250"/>
        <w:rPr>
          <w:rFonts w:asciiTheme="minorHAnsi" w:hAnsiTheme="minorHAnsi" w:cstheme="minorHAnsi"/>
        </w:rPr>
      </w:pPr>
      <w:r w:rsidRPr="009D3040">
        <w:rPr>
          <w:rFonts w:asciiTheme="minorHAnsi" w:hAnsiTheme="minorHAnsi" w:cstheme="minorHAnsi"/>
          <w:color w:val="25408F"/>
        </w:rPr>
        <w:t>Decoy Drive Recreation Ground play parks please contact Arun District Council.</w:t>
      </w:r>
    </w:p>
    <w:p w14:paraId="492123F2" w14:textId="77777777" w:rsidR="005D07D4" w:rsidRDefault="005D07D4">
      <w:pPr>
        <w:pStyle w:val="BodyText"/>
        <w:spacing w:before="8"/>
        <w:rPr>
          <w:sz w:val="34"/>
        </w:rPr>
      </w:pPr>
    </w:p>
    <w:p w14:paraId="492123F3" w14:textId="77777777" w:rsidR="005D07D4" w:rsidRPr="009D3040" w:rsidRDefault="008126DF">
      <w:pPr>
        <w:pStyle w:val="BodyText"/>
        <w:ind w:left="250"/>
        <w:rPr>
          <w:rFonts w:asciiTheme="minorHAnsi" w:hAnsiTheme="minorHAnsi" w:cstheme="minorHAnsi"/>
          <w:sz w:val="22"/>
          <w:szCs w:val="22"/>
        </w:rPr>
      </w:pPr>
      <w:r w:rsidRPr="009D3040">
        <w:rPr>
          <w:rFonts w:asciiTheme="minorHAnsi" w:hAnsiTheme="minorHAnsi" w:cstheme="minorHAnsi"/>
          <w:color w:val="25408F"/>
          <w:sz w:val="22"/>
          <w:szCs w:val="22"/>
        </w:rPr>
        <w:t>Your District Councillors are:</w:t>
      </w:r>
    </w:p>
    <w:p w14:paraId="492123F4" w14:textId="77777777" w:rsidR="005D07D4" w:rsidRPr="009D3040" w:rsidRDefault="008126DF">
      <w:pPr>
        <w:tabs>
          <w:tab w:val="left" w:pos="3130"/>
        </w:tabs>
        <w:spacing w:before="89" w:line="247" w:lineRule="exact"/>
        <w:ind w:left="250"/>
        <w:rPr>
          <w:rFonts w:asciiTheme="minorHAnsi" w:hAnsiTheme="minorHAnsi" w:cstheme="minorHAnsi"/>
          <w:sz w:val="20"/>
          <w:szCs w:val="20"/>
        </w:rPr>
      </w:pP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>Cllr.</w:t>
      </w:r>
      <w:r w:rsidRPr="009D3040">
        <w:rPr>
          <w:rFonts w:asciiTheme="minorHAnsi" w:hAnsiTheme="minorHAnsi" w:cstheme="minorHAnsi"/>
          <w:b/>
          <w:color w:val="25408F"/>
          <w:spacing w:val="20"/>
          <w:sz w:val="20"/>
          <w:szCs w:val="20"/>
        </w:rPr>
        <w:t xml:space="preserve"> 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>Paul</w:t>
      </w:r>
      <w:r w:rsidRPr="009D3040">
        <w:rPr>
          <w:rFonts w:asciiTheme="minorHAnsi" w:hAnsiTheme="minorHAnsi" w:cstheme="minorHAnsi"/>
          <w:b/>
          <w:color w:val="25408F"/>
          <w:spacing w:val="20"/>
          <w:sz w:val="20"/>
          <w:szCs w:val="20"/>
        </w:rPr>
        <w:t xml:space="preserve"> 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>Bicknell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ab/>
      </w:r>
      <w:hyperlink r:id="rId31">
        <w:r w:rsidRPr="009D3040">
          <w:rPr>
            <w:rFonts w:asciiTheme="minorHAnsi" w:hAnsiTheme="minorHAnsi" w:cstheme="minorHAnsi"/>
            <w:color w:val="25408F"/>
            <w:sz w:val="20"/>
            <w:szCs w:val="20"/>
          </w:rPr>
          <w:t>cllr.paul.bicknell@arun.gov.uk</w:t>
        </w:r>
      </w:hyperlink>
    </w:p>
    <w:p w14:paraId="26798069" w14:textId="65058AA1" w:rsidR="00E111C7" w:rsidRPr="009D3040" w:rsidRDefault="008126DF" w:rsidP="00E111C7">
      <w:pPr>
        <w:tabs>
          <w:tab w:val="left" w:pos="3130"/>
        </w:tabs>
        <w:spacing w:line="240" w:lineRule="exact"/>
        <w:ind w:left="250"/>
        <w:rPr>
          <w:rFonts w:asciiTheme="minorHAnsi" w:hAnsiTheme="minorHAnsi" w:cstheme="minorHAnsi"/>
          <w:color w:val="25408F"/>
          <w:sz w:val="20"/>
          <w:szCs w:val="20"/>
        </w:rPr>
      </w:pP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>Cllr.</w:t>
      </w:r>
      <w:r w:rsidRPr="009D3040">
        <w:rPr>
          <w:rFonts w:asciiTheme="minorHAnsi" w:hAnsiTheme="minorHAnsi" w:cstheme="minorHAnsi"/>
          <w:b/>
          <w:color w:val="25408F"/>
          <w:spacing w:val="10"/>
          <w:sz w:val="20"/>
          <w:szCs w:val="20"/>
        </w:rPr>
        <w:t xml:space="preserve"> 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>Andy</w:t>
      </w:r>
      <w:r w:rsidRPr="009D3040">
        <w:rPr>
          <w:rFonts w:asciiTheme="minorHAnsi" w:hAnsiTheme="minorHAnsi" w:cstheme="minorHAnsi"/>
          <w:b/>
          <w:color w:val="25408F"/>
          <w:spacing w:val="10"/>
          <w:sz w:val="20"/>
          <w:szCs w:val="20"/>
        </w:rPr>
        <w:t xml:space="preserve"> 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>Cooper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</w:rPr>
        <w:tab/>
      </w:r>
      <w:hyperlink r:id="rId32">
        <w:r w:rsidRPr="009D3040">
          <w:rPr>
            <w:rFonts w:asciiTheme="minorHAnsi" w:hAnsiTheme="minorHAnsi" w:cstheme="minorHAnsi"/>
            <w:color w:val="25408F"/>
            <w:sz w:val="20"/>
            <w:szCs w:val="20"/>
          </w:rPr>
          <w:t>cllr.andy.cooper@arun.gov.uk</w:t>
        </w:r>
      </w:hyperlink>
    </w:p>
    <w:p w14:paraId="492123F6" w14:textId="5749415C" w:rsidR="005D07D4" w:rsidRPr="009D3040" w:rsidRDefault="008126DF">
      <w:pPr>
        <w:tabs>
          <w:tab w:val="left" w:pos="3130"/>
        </w:tabs>
        <w:spacing w:line="247" w:lineRule="exact"/>
        <w:ind w:left="250"/>
        <w:rPr>
          <w:rFonts w:asciiTheme="minorHAnsi" w:hAnsiTheme="minorHAnsi" w:cstheme="minorHAnsi"/>
          <w:sz w:val="20"/>
          <w:szCs w:val="20"/>
          <w:lang w:val="nl-NL"/>
        </w:rPr>
      </w:pPr>
      <w:r w:rsidRPr="009D3040">
        <w:rPr>
          <w:rFonts w:asciiTheme="minorHAnsi" w:hAnsiTheme="minorHAnsi" w:cstheme="minorHAnsi"/>
          <w:b/>
          <w:color w:val="25408F"/>
          <w:sz w:val="20"/>
          <w:szCs w:val="20"/>
          <w:lang w:val="nl-NL"/>
        </w:rPr>
        <w:t>Cllr.</w:t>
      </w:r>
      <w:r w:rsidRPr="009D3040">
        <w:rPr>
          <w:rFonts w:asciiTheme="minorHAnsi" w:hAnsiTheme="minorHAnsi" w:cstheme="minorHAnsi"/>
          <w:b/>
          <w:color w:val="25408F"/>
          <w:spacing w:val="8"/>
          <w:sz w:val="20"/>
          <w:szCs w:val="20"/>
          <w:lang w:val="nl-NL"/>
        </w:rPr>
        <w:t xml:space="preserve"> </w:t>
      </w:r>
      <w:r w:rsidR="00C647CD" w:rsidRPr="009D3040">
        <w:rPr>
          <w:rFonts w:asciiTheme="minorHAnsi" w:hAnsiTheme="minorHAnsi" w:cstheme="minorHAnsi"/>
          <w:b/>
          <w:color w:val="25408F"/>
          <w:sz w:val="20"/>
          <w:szCs w:val="20"/>
          <w:lang w:val="nl-NL"/>
        </w:rPr>
        <w:t>Amelia Worne</w:t>
      </w:r>
      <w:r w:rsidRPr="009D3040">
        <w:rPr>
          <w:rFonts w:asciiTheme="minorHAnsi" w:hAnsiTheme="minorHAnsi" w:cstheme="minorHAnsi"/>
          <w:b/>
          <w:color w:val="25408F"/>
          <w:sz w:val="20"/>
          <w:szCs w:val="20"/>
          <w:lang w:val="nl-NL"/>
        </w:rPr>
        <w:tab/>
      </w:r>
      <w:r w:rsidR="000626CD" w:rsidRPr="009D3040">
        <w:rPr>
          <w:rFonts w:asciiTheme="minorHAnsi" w:hAnsiTheme="minorHAnsi" w:cstheme="minorHAnsi"/>
          <w:color w:val="25408F"/>
          <w:sz w:val="20"/>
          <w:szCs w:val="20"/>
          <w:lang w:val="nl-NL"/>
        </w:rPr>
        <w:t>cllr.amelia.worne@arun.gov.uk</w:t>
      </w:r>
    </w:p>
    <w:p w14:paraId="2D743EEE" w14:textId="77777777" w:rsidR="002239E7" w:rsidRDefault="008126DF" w:rsidP="00CC1DDF">
      <w:pPr>
        <w:pStyle w:val="BodyText"/>
        <w:spacing w:before="10"/>
        <w:rPr>
          <w:lang w:val="nl-NL"/>
        </w:rPr>
      </w:pPr>
      <w:r w:rsidRPr="00E111C7">
        <w:rPr>
          <w:lang w:val="nl-NL"/>
        </w:rPr>
        <w:br w:type="column"/>
      </w:r>
    </w:p>
    <w:p w14:paraId="20DDEA98" w14:textId="10266EC5" w:rsidR="00CC1DDF" w:rsidRDefault="00CC1DDF" w:rsidP="00CC1DDF">
      <w:pPr>
        <w:pStyle w:val="BodyText"/>
        <w:spacing w:before="10"/>
        <w:rPr>
          <w:rFonts w:ascii="Calibri"/>
          <w:b/>
          <w:color w:val="31849B" w:themeColor="accent5" w:themeShade="BF"/>
        </w:rPr>
      </w:pPr>
      <w:r>
        <w:rPr>
          <w:rFonts w:ascii="Calibri"/>
          <w:b/>
          <w:color w:val="31849B" w:themeColor="accent5" w:themeShade="BF"/>
        </w:rPr>
        <w:t>MAIN SWITCHBOARD:</w:t>
      </w:r>
    </w:p>
    <w:p w14:paraId="2B255E16" w14:textId="1B4C79C1" w:rsidR="008F7B7F" w:rsidRDefault="00CC1DDF" w:rsidP="00CC1DDF">
      <w:pPr>
        <w:pStyle w:val="BodyText"/>
        <w:spacing w:before="10"/>
        <w:rPr>
          <w:rFonts w:ascii="Calibri"/>
          <w:b/>
          <w:color w:val="31849B" w:themeColor="accent5" w:themeShade="BF"/>
        </w:rPr>
      </w:pPr>
      <w:r>
        <w:rPr>
          <w:rFonts w:ascii="Calibri"/>
          <w:b/>
          <w:color w:val="31849B" w:themeColor="accent5" w:themeShade="BF"/>
        </w:rPr>
        <w:t>0</w:t>
      </w:r>
      <w:r w:rsidR="00C82044">
        <w:rPr>
          <w:rFonts w:ascii="Calibri"/>
          <w:b/>
          <w:color w:val="31849B" w:themeColor="accent5" w:themeShade="BF"/>
        </w:rPr>
        <w:t xml:space="preserve">1243 777100 </w:t>
      </w:r>
      <w:r w:rsidR="008F7B7F">
        <w:rPr>
          <w:rFonts w:ascii="Calibri"/>
          <w:b/>
          <w:color w:val="31849B" w:themeColor="accent5" w:themeShade="BF"/>
        </w:rPr>
        <w:t xml:space="preserve">  </w:t>
      </w:r>
      <w:r w:rsidR="008F7B7F">
        <w:rPr>
          <w:color w:val="25408F"/>
        </w:rPr>
        <w:t xml:space="preserve">|  </w:t>
      </w:r>
      <w:hyperlink r:id="rId33" w:history="1">
        <w:r w:rsidR="008F7B7F" w:rsidRPr="007900C8">
          <w:rPr>
            <w:rStyle w:val="Hyperlink"/>
            <w:rFonts w:ascii="Calibri"/>
            <w:b/>
          </w:rPr>
          <w:t>https://www.westsussex.gov.uk/</w:t>
        </w:r>
      </w:hyperlink>
    </w:p>
    <w:p w14:paraId="5EBD8C9E" w14:textId="79F03B78" w:rsidR="00373D1F" w:rsidRDefault="002239E7" w:rsidP="002239E7">
      <w:pPr>
        <w:pStyle w:val="BodyText"/>
        <w:spacing w:before="10"/>
        <w:rPr>
          <w:rFonts w:ascii="Calibri"/>
          <w:b/>
          <w:sz w:val="26"/>
        </w:rPr>
      </w:pPr>
      <w:r>
        <w:rPr>
          <w:rFonts w:ascii="Calibri"/>
          <w:b/>
          <w:color w:val="31849B" w:themeColor="accent5" w:themeShade="BF"/>
        </w:rPr>
        <w:t>County Hall, West Street, Chichester PO19 1RQ</w:t>
      </w:r>
      <w:r>
        <w:rPr>
          <w:rFonts w:ascii="Calibri"/>
          <w:b/>
          <w:color w:val="31849B" w:themeColor="accent5" w:themeShade="BF"/>
        </w:rPr>
        <w:br/>
      </w:r>
    </w:p>
    <w:tbl>
      <w:tblPr>
        <w:tblStyle w:val="TableGrid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111"/>
      </w:tblGrid>
      <w:tr w:rsidR="002E78D4" w14:paraId="0680DA32" w14:textId="19AE6706" w:rsidTr="00320B5A">
        <w:tc>
          <w:tcPr>
            <w:tcW w:w="3510" w:type="dxa"/>
            <w:shd w:val="clear" w:color="auto" w:fill="D9D9D9" w:themeFill="background1" w:themeFillShade="D9"/>
          </w:tcPr>
          <w:p w14:paraId="72FBE6D7" w14:textId="6AD53A26" w:rsidR="002E78D4" w:rsidRPr="000F78CF" w:rsidRDefault="002E78D4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  <w:r w:rsidRPr="000F78CF">
              <w:rPr>
                <w:rFonts w:ascii="Calibri"/>
                <w:b/>
                <w:color w:val="31849B" w:themeColor="accent5" w:themeShade="BF"/>
              </w:rPr>
              <w:t>Roads &amp; Highways -</w:t>
            </w:r>
          </w:p>
          <w:p w14:paraId="5BC60A92" w14:textId="77777777" w:rsidR="002E78D4" w:rsidRDefault="002E78D4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0F78CF">
              <w:rPr>
                <w:rFonts w:ascii="Calibri"/>
                <w:bCs/>
                <w:color w:val="31849B" w:themeColor="accent5" w:themeShade="BF"/>
              </w:rPr>
              <w:t>Potholes, parking, faulty streetlights, hedges, trees and any overgrown vegetation that causes a safety issue</w:t>
            </w:r>
          </w:p>
          <w:p w14:paraId="273DBCCD" w14:textId="7D51DCB3" w:rsidR="00B34608" w:rsidRPr="000F78CF" w:rsidRDefault="00B34608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14:paraId="52B30089" w14:textId="170F3BB4" w:rsidR="002E78D4" w:rsidRPr="00826852" w:rsidRDefault="000948AE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826852">
              <w:rPr>
                <w:rFonts w:ascii="Calibri"/>
                <w:bCs/>
                <w:color w:val="31849B" w:themeColor="accent5" w:themeShade="BF"/>
              </w:rPr>
              <w:t>www.westsussex.gov.uk/roads-and-travel/make-an-enquiry-or-report-a-problem-with-a-road-or-pavement/</w:t>
            </w:r>
          </w:p>
        </w:tc>
      </w:tr>
      <w:tr w:rsidR="002E78D4" w14:paraId="778D1A62" w14:textId="506257BB" w:rsidTr="00320B5A">
        <w:tc>
          <w:tcPr>
            <w:tcW w:w="3510" w:type="dxa"/>
          </w:tcPr>
          <w:p w14:paraId="248A4E95" w14:textId="77777777" w:rsidR="002E78D4" w:rsidRPr="000F78CF" w:rsidRDefault="002E78D4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  <w:r w:rsidRPr="000F78CF">
              <w:rPr>
                <w:rFonts w:ascii="Calibri"/>
                <w:b/>
                <w:color w:val="31849B" w:themeColor="accent5" w:themeShade="BF"/>
              </w:rPr>
              <w:t>Public Rights of Way (PROW)</w:t>
            </w:r>
          </w:p>
          <w:p w14:paraId="092BFCC7" w14:textId="0A843DBA" w:rsidR="002E78D4" w:rsidRPr="000F78CF" w:rsidRDefault="002E78D4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0F78CF">
              <w:rPr>
                <w:rFonts w:ascii="Calibri"/>
                <w:bCs/>
                <w:color w:val="31849B" w:themeColor="accent5" w:themeShade="BF"/>
              </w:rPr>
              <w:t>Footpaths/ bridle ways</w:t>
            </w:r>
          </w:p>
        </w:tc>
        <w:tc>
          <w:tcPr>
            <w:tcW w:w="4111" w:type="dxa"/>
          </w:tcPr>
          <w:p w14:paraId="68BE6680" w14:textId="77777777" w:rsidR="002E78D4" w:rsidRDefault="005371C3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5371C3">
              <w:rPr>
                <w:rFonts w:ascii="Calibri"/>
                <w:bCs/>
                <w:color w:val="31849B" w:themeColor="accent5" w:themeShade="BF"/>
              </w:rPr>
              <w:t>www.westsussex.gov.uk/land-waste-and-housing/public-paths-and-the-countryside/public-rights-of-way/report-a-problem-with-a-right-of-way/</w:t>
            </w:r>
          </w:p>
          <w:p w14:paraId="67CC6EA2" w14:textId="3F18D236" w:rsidR="00B34608" w:rsidRPr="000F78CF" w:rsidRDefault="00B34608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</w:p>
        </w:tc>
      </w:tr>
      <w:tr w:rsidR="002E78D4" w14:paraId="6E118877" w14:textId="7FFD909E" w:rsidTr="00320B5A">
        <w:tc>
          <w:tcPr>
            <w:tcW w:w="3510" w:type="dxa"/>
            <w:shd w:val="clear" w:color="auto" w:fill="D9D9D9" w:themeFill="background1" w:themeFillShade="D9"/>
          </w:tcPr>
          <w:p w14:paraId="478F345B" w14:textId="18D8F468" w:rsidR="002E78D4" w:rsidRPr="000F78CF" w:rsidRDefault="002E78D4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  <w:r w:rsidRPr="000F78CF">
              <w:rPr>
                <w:rFonts w:ascii="Calibri"/>
                <w:b/>
                <w:color w:val="31849B" w:themeColor="accent5" w:themeShade="BF"/>
              </w:rPr>
              <w:t xml:space="preserve">Education, Children and Families </w:t>
            </w:r>
            <w:r w:rsidRPr="000F78CF">
              <w:rPr>
                <w:rFonts w:ascii="Calibri"/>
                <w:b/>
                <w:color w:val="31849B" w:themeColor="accent5" w:themeShade="BF"/>
              </w:rPr>
              <w:t>–</w:t>
            </w:r>
          </w:p>
          <w:p w14:paraId="07E4639A" w14:textId="77777777" w:rsidR="002E78D4" w:rsidRDefault="002E78D4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0F78CF">
              <w:rPr>
                <w:rFonts w:ascii="Calibri"/>
                <w:bCs/>
                <w:color w:val="31849B" w:themeColor="accent5" w:themeShade="BF"/>
              </w:rPr>
              <w:t>School admissions, including Libraries</w:t>
            </w:r>
          </w:p>
          <w:p w14:paraId="64DF8581" w14:textId="726D9BF6" w:rsidR="00B34608" w:rsidRPr="000F78CF" w:rsidRDefault="00B34608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</w:p>
        </w:tc>
        <w:tc>
          <w:tcPr>
            <w:tcW w:w="4111" w:type="dxa"/>
            <w:shd w:val="clear" w:color="auto" w:fill="D9D9D9" w:themeFill="background1" w:themeFillShade="D9"/>
          </w:tcPr>
          <w:p w14:paraId="3DA1EAB8" w14:textId="4E922F6E" w:rsidR="002E78D4" w:rsidRPr="000F78CF" w:rsidRDefault="00EB7FFB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EB7FFB">
              <w:rPr>
                <w:rFonts w:ascii="Calibri"/>
                <w:bCs/>
                <w:color w:val="31849B" w:themeColor="accent5" w:themeShade="BF"/>
              </w:rPr>
              <w:t>www.westsussex.gov.uk/education-children-and-families/</w:t>
            </w:r>
          </w:p>
        </w:tc>
      </w:tr>
      <w:tr w:rsidR="002E78D4" w14:paraId="0C74372C" w14:textId="058CF668" w:rsidTr="00320B5A">
        <w:tc>
          <w:tcPr>
            <w:tcW w:w="3510" w:type="dxa"/>
          </w:tcPr>
          <w:p w14:paraId="36797977" w14:textId="77777777" w:rsidR="002E78D4" w:rsidRDefault="002E78D4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  <w:r w:rsidRPr="000F78CF">
              <w:rPr>
                <w:rFonts w:ascii="Calibri"/>
                <w:b/>
                <w:color w:val="31849B" w:themeColor="accent5" w:themeShade="BF"/>
              </w:rPr>
              <w:t>Blue Badges/Bus Passes</w:t>
            </w:r>
          </w:p>
          <w:p w14:paraId="3ABC5C8D" w14:textId="77777777" w:rsidR="00B34608" w:rsidRDefault="00B34608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</w:p>
          <w:p w14:paraId="470B02B8" w14:textId="6065A4BA" w:rsidR="00B34608" w:rsidRPr="000F78CF" w:rsidRDefault="00B34608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</w:p>
        </w:tc>
        <w:tc>
          <w:tcPr>
            <w:tcW w:w="4111" w:type="dxa"/>
          </w:tcPr>
          <w:p w14:paraId="0BD59EB8" w14:textId="20D9E0F6" w:rsidR="002E78D4" w:rsidRPr="000F78CF" w:rsidRDefault="00D17FA7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D17FA7">
              <w:rPr>
                <w:rFonts w:ascii="Calibri"/>
                <w:bCs/>
                <w:color w:val="31849B" w:themeColor="accent5" w:themeShade="BF"/>
              </w:rPr>
              <w:t>www.westsussex.gov.uk/roads-and-travel/parking/the-blue-badge-scheme/</w:t>
            </w:r>
          </w:p>
        </w:tc>
      </w:tr>
      <w:tr w:rsidR="002E78D4" w14:paraId="07A87C25" w14:textId="776F58C5" w:rsidTr="00320B5A">
        <w:tc>
          <w:tcPr>
            <w:tcW w:w="3510" w:type="dxa"/>
            <w:shd w:val="clear" w:color="auto" w:fill="D9D9D9" w:themeFill="background1" w:themeFillShade="D9"/>
          </w:tcPr>
          <w:p w14:paraId="1E10DAD9" w14:textId="17FF269E" w:rsidR="002E78D4" w:rsidRPr="000F78CF" w:rsidRDefault="002E78D4">
            <w:pPr>
              <w:pStyle w:val="BodyText"/>
              <w:rPr>
                <w:rFonts w:ascii="Calibri"/>
                <w:b/>
                <w:color w:val="31849B" w:themeColor="accent5" w:themeShade="BF"/>
              </w:rPr>
            </w:pPr>
            <w:r w:rsidRPr="000F78CF">
              <w:rPr>
                <w:rFonts w:ascii="Calibri"/>
                <w:b/>
                <w:color w:val="31849B" w:themeColor="accent5" w:themeShade="BF"/>
              </w:rPr>
              <w:t>Births. Ceremonies and Deaths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5AD8185" w14:textId="12855F21" w:rsidR="002E78D4" w:rsidRPr="000F78CF" w:rsidRDefault="005265E4">
            <w:pPr>
              <w:pStyle w:val="BodyText"/>
              <w:rPr>
                <w:rFonts w:ascii="Calibri"/>
                <w:bCs/>
                <w:color w:val="31849B" w:themeColor="accent5" w:themeShade="BF"/>
              </w:rPr>
            </w:pPr>
            <w:r w:rsidRPr="005265E4">
              <w:rPr>
                <w:rFonts w:ascii="Calibri"/>
                <w:bCs/>
                <w:color w:val="31849B" w:themeColor="accent5" w:themeShade="BF"/>
              </w:rPr>
              <w:t>www.westsussex.gov.uk/births-ceremonies-and-deaths/</w:t>
            </w:r>
          </w:p>
        </w:tc>
      </w:tr>
    </w:tbl>
    <w:p w14:paraId="4F68BBD3" w14:textId="77777777" w:rsidR="008354E2" w:rsidRDefault="008354E2" w:rsidP="008354E2">
      <w:pPr>
        <w:tabs>
          <w:tab w:val="right" w:pos="4144"/>
        </w:tabs>
        <w:ind w:left="114"/>
        <w:rPr>
          <w:rFonts w:asciiTheme="minorHAnsi" w:hAnsiTheme="minorHAnsi" w:cstheme="minorHAnsi"/>
          <w:color w:val="31849B" w:themeColor="accent5" w:themeShade="BF"/>
        </w:rPr>
      </w:pPr>
    </w:p>
    <w:p w14:paraId="49212402" w14:textId="3974C2FA" w:rsidR="005D07D4" w:rsidRPr="004A3133" w:rsidRDefault="008126DF" w:rsidP="008354E2">
      <w:pPr>
        <w:tabs>
          <w:tab w:val="right" w:pos="4144"/>
        </w:tabs>
        <w:ind w:left="114"/>
        <w:rPr>
          <w:rFonts w:asciiTheme="minorHAnsi" w:hAnsiTheme="minorHAnsi" w:cstheme="minorHAnsi"/>
          <w:color w:val="31849B" w:themeColor="accent5" w:themeShade="BF"/>
          <w:sz w:val="20"/>
        </w:rPr>
      </w:pPr>
      <w:r w:rsidRPr="004A3133">
        <w:rPr>
          <w:rFonts w:asciiTheme="minorHAnsi" w:hAnsiTheme="minorHAnsi" w:cstheme="minorHAnsi"/>
          <w:color w:val="31849B" w:themeColor="accent5" w:themeShade="BF"/>
        </w:rPr>
        <w:t>Your County Councillor is:</w:t>
      </w:r>
    </w:p>
    <w:p w14:paraId="49212403" w14:textId="7131E6B9" w:rsidR="005D07D4" w:rsidRPr="004A3133" w:rsidRDefault="008126DF">
      <w:pPr>
        <w:tabs>
          <w:tab w:val="left" w:pos="2994"/>
        </w:tabs>
        <w:spacing w:before="88"/>
        <w:ind w:left="114"/>
        <w:rPr>
          <w:rFonts w:asciiTheme="minorHAnsi" w:hAnsiTheme="minorHAnsi" w:cstheme="minorHAnsi"/>
          <w:color w:val="31849B" w:themeColor="accent5" w:themeShade="BF"/>
          <w:sz w:val="20"/>
          <w:lang w:val="it-IT"/>
        </w:rPr>
      </w:pPr>
      <w:r w:rsidRPr="00491A21">
        <w:rPr>
          <w:rFonts w:asciiTheme="minorHAnsi" w:hAnsiTheme="minorHAnsi" w:cstheme="minorHAnsi"/>
          <w:b/>
          <w:bCs/>
          <w:color w:val="31849B" w:themeColor="accent5" w:themeShade="BF"/>
          <w:sz w:val="20"/>
        </w:rPr>
        <w:t>Cllr.</w:t>
      </w:r>
      <w:r w:rsidRPr="00491A21">
        <w:rPr>
          <w:rFonts w:asciiTheme="minorHAnsi" w:hAnsiTheme="minorHAnsi" w:cstheme="minorHAnsi"/>
          <w:b/>
          <w:bCs/>
          <w:color w:val="31849B" w:themeColor="accent5" w:themeShade="BF"/>
          <w:spacing w:val="10"/>
          <w:sz w:val="20"/>
        </w:rPr>
        <w:t xml:space="preserve"> </w:t>
      </w:r>
      <w:r w:rsidRPr="00491A21">
        <w:rPr>
          <w:rFonts w:asciiTheme="minorHAnsi" w:hAnsiTheme="minorHAnsi" w:cstheme="minorHAnsi"/>
          <w:b/>
          <w:bCs/>
          <w:color w:val="31849B" w:themeColor="accent5" w:themeShade="BF"/>
          <w:sz w:val="20"/>
          <w:lang w:val="it-IT"/>
        </w:rPr>
        <w:t>Deborah</w:t>
      </w:r>
      <w:r w:rsidRPr="00491A21">
        <w:rPr>
          <w:rFonts w:asciiTheme="minorHAnsi" w:hAnsiTheme="minorHAnsi" w:cstheme="minorHAnsi"/>
          <w:b/>
          <w:bCs/>
          <w:color w:val="31849B" w:themeColor="accent5" w:themeShade="BF"/>
          <w:spacing w:val="10"/>
          <w:sz w:val="20"/>
          <w:lang w:val="it-IT"/>
        </w:rPr>
        <w:t xml:space="preserve"> </w:t>
      </w:r>
      <w:r w:rsidRPr="00491A21">
        <w:rPr>
          <w:rFonts w:asciiTheme="minorHAnsi" w:hAnsiTheme="minorHAnsi" w:cstheme="minorHAnsi"/>
          <w:b/>
          <w:bCs/>
          <w:color w:val="31849B" w:themeColor="accent5" w:themeShade="BF"/>
          <w:sz w:val="20"/>
          <w:lang w:val="it-IT"/>
        </w:rPr>
        <w:t xml:space="preserve">Urquhart: </w:t>
      </w:r>
      <w:hyperlink r:id="rId34">
        <w:r w:rsidRPr="004A3133">
          <w:rPr>
            <w:rFonts w:asciiTheme="minorHAnsi" w:hAnsiTheme="minorHAnsi" w:cstheme="minorHAnsi"/>
            <w:color w:val="31849B" w:themeColor="accent5" w:themeShade="BF"/>
            <w:sz w:val="20"/>
            <w:lang w:val="it-IT"/>
          </w:rPr>
          <w:t>deborah.urquhart@westsussex.gov.uk</w:t>
        </w:r>
      </w:hyperlink>
    </w:p>
    <w:sectPr w:rsidR="005D07D4" w:rsidRPr="004A3133">
      <w:type w:val="continuous"/>
      <w:pgSz w:w="16790" w:h="11910" w:orient="landscape"/>
      <w:pgMar w:top="560" w:right="600" w:bottom="280" w:left="600" w:header="720" w:footer="720" w:gutter="0"/>
      <w:cols w:num="2" w:space="720" w:equalWidth="0">
        <w:col w:w="7412" w:space="826"/>
        <w:col w:w="73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7D4"/>
    <w:rsid w:val="00005589"/>
    <w:rsid w:val="00013A5C"/>
    <w:rsid w:val="00017F1F"/>
    <w:rsid w:val="0006087E"/>
    <w:rsid w:val="000626CD"/>
    <w:rsid w:val="00072A68"/>
    <w:rsid w:val="0007787D"/>
    <w:rsid w:val="00084055"/>
    <w:rsid w:val="00086E57"/>
    <w:rsid w:val="000948AE"/>
    <w:rsid w:val="000A3027"/>
    <w:rsid w:val="000A4B8B"/>
    <w:rsid w:val="000C0C1E"/>
    <w:rsid w:val="000D14A9"/>
    <w:rsid w:val="000E1230"/>
    <w:rsid w:val="000F78CF"/>
    <w:rsid w:val="00123163"/>
    <w:rsid w:val="00127DB5"/>
    <w:rsid w:val="00140CBD"/>
    <w:rsid w:val="00145DA2"/>
    <w:rsid w:val="0018103B"/>
    <w:rsid w:val="001A1322"/>
    <w:rsid w:val="001B0243"/>
    <w:rsid w:val="001B26B2"/>
    <w:rsid w:val="001B2BF9"/>
    <w:rsid w:val="001B4536"/>
    <w:rsid w:val="001C4484"/>
    <w:rsid w:val="002239E7"/>
    <w:rsid w:val="0028487C"/>
    <w:rsid w:val="002A7200"/>
    <w:rsid w:val="002B45A6"/>
    <w:rsid w:val="002C2858"/>
    <w:rsid w:val="002D2799"/>
    <w:rsid w:val="002E761A"/>
    <w:rsid w:val="002E78D4"/>
    <w:rsid w:val="002F48A0"/>
    <w:rsid w:val="00304504"/>
    <w:rsid w:val="00320B5A"/>
    <w:rsid w:val="00346621"/>
    <w:rsid w:val="00373D1F"/>
    <w:rsid w:val="0038543C"/>
    <w:rsid w:val="003B01E0"/>
    <w:rsid w:val="003E564E"/>
    <w:rsid w:val="003E71BC"/>
    <w:rsid w:val="00450A70"/>
    <w:rsid w:val="00491A21"/>
    <w:rsid w:val="00493647"/>
    <w:rsid w:val="004A3133"/>
    <w:rsid w:val="004B0680"/>
    <w:rsid w:val="004B1796"/>
    <w:rsid w:val="004B236D"/>
    <w:rsid w:val="004B6D83"/>
    <w:rsid w:val="004B7395"/>
    <w:rsid w:val="004D4030"/>
    <w:rsid w:val="004F1E85"/>
    <w:rsid w:val="004F346D"/>
    <w:rsid w:val="005265E4"/>
    <w:rsid w:val="0053465F"/>
    <w:rsid w:val="005371C3"/>
    <w:rsid w:val="0056794F"/>
    <w:rsid w:val="00572D43"/>
    <w:rsid w:val="00582FFE"/>
    <w:rsid w:val="00583041"/>
    <w:rsid w:val="00584CF3"/>
    <w:rsid w:val="005B361E"/>
    <w:rsid w:val="005D07D4"/>
    <w:rsid w:val="005D40C2"/>
    <w:rsid w:val="005D78A0"/>
    <w:rsid w:val="005E155B"/>
    <w:rsid w:val="00601E6B"/>
    <w:rsid w:val="00645BA4"/>
    <w:rsid w:val="00671B8A"/>
    <w:rsid w:val="00676689"/>
    <w:rsid w:val="00682058"/>
    <w:rsid w:val="006A316C"/>
    <w:rsid w:val="0072697F"/>
    <w:rsid w:val="00744D70"/>
    <w:rsid w:val="0075049C"/>
    <w:rsid w:val="0079504E"/>
    <w:rsid w:val="007A6260"/>
    <w:rsid w:val="007A7069"/>
    <w:rsid w:val="008014F9"/>
    <w:rsid w:val="00805CAC"/>
    <w:rsid w:val="0081067D"/>
    <w:rsid w:val="008126DF"/>
    <w:rsid w:val="00813D1E"/>
    <w:rsid w:val="00814584"/>
    <w:rsid w:val="00826852"/>
    <w:rsid w:val="00827AD5"/>
    <w:rsid w:val="00830354"/>
    <w:rsid w:val="008304C7"/>
    <w:rsid w:val="008354E2"/>
    <w:rsid w:val="008408F3"/>
    <w:rsid w:val="0085469F"/>
    <w:rsid w:val="008638D0"/>
    <w:rsid w:val="00881E07"/>
    <w:rsid w:val="00895211"/>
    <w:rsid w:val="008B595F"/>
    <w:rsid w:val="008D5C45"/>
    <w:rsid w:val="008E2BAE"/>
    <w:rsid w:val="008E7E17"/>
    <w:rsid w:val="008F7B7F"/>
    <w:rsid w:val="009374C8"/>
    <w:rsid w:val="00957878"/>
    <w:rsid w:val="00987691"/>
    <w:rsid w:val="009A1976"/>
    <w:rsid w:val="009B1D0A"/>
    <w:rsid w:val="009D3040"/>
    <w:rsid w:val="009F0D08"/>
    <w:rsid w:val="00A5118F"/>
    <w:rsid w:val="00A577FA"/>
    <w:rsid w:val="00AB2891"/>
    <w:rsid w:val="00B244D3"/>
    <w:rsid w:val="00B32189"/>
    <w:rsid w:val="00B34608"/>
    <w:rsid w:val="00B80E16"/>
    <w:rsid w:val="00B8172F"/>
    <w:rsid w:val="00BC2FAE"/>
    <w:rsid w:val="00BC6F91"/>
    <w:rsid w:val="00BE08AF"/>
    <w:rsid w:val="00BE3B86"/>
    <w:rsid w:val="00C21405"/>
    <w:rsid w:val="00C647CD"/>
    <w:rsid w:val="00C82044"/>
    <w:rsid w:val="00CB1D37"/>
    <w:rsid w:val="00CC0D08"/>
    <w:rsid w:val="00CC1DDF"/>
    <w:rsid w:val="00CC3BA7"/>
    <w:rsid w:val="00CE6A6A"/>
    <w:rsid w:val="00D17FA7"/>
    <w:rsid w:val="00D34DC6"/>
    <w:rsid w:val="00D47CFC"/>
    <w:rsid w:val="00D753BE"/>
    <w:rsid w:val="00D822C8"/>
    <w:rsid w:val="00E01046"/>
    <w:rsid w:val="00E060B2"/>
    <w:rsid w:val="00E111C7"/>
    <w:rsid w:val="00E56BEA"/>
    <w:rsid w:val="00E716BF"/>
    <w:rsid w:val="00E723A0"/>
    <w:rsid w:val="00E74823"/>
    <w:rsid w:val="00E809C1"/>
    <w:rsid w:val="00EB7FFB"/>
    <w:rsid w:val="00EC14EB"/>
    <w:rsid w:val="00EE4E58"/>
    <w:rsid w:val="00EF05DC"/>
    <w:rsid w:val="00F86C01"/>
    <w:rsid w:val="00F93F9A"/>
    <w:rsid w:val="00FB0676"/>
    <w:rsid w:val="00FB0D46"/>
    <w:rsid w:val="00FD12D1"/>
    <w:rsid w:val="00FD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 fillcolor="#00b050" stroke="f">
      <v:fill color="#00b050"/>
      <v:stroke on="f"/>
    </o:shapedefaults>
    <o:shapelayout v:ext="edit">
      <o:idmap v:ext="edit" data="1"/>
    </o:shapelayout>
  </w:shapeDefaults>
  <w:decimalSymbol w:val="."/>
  <w:listSeparator w:val=","/>
  <w14:docId w14:val="4921238E"/>
  <w15:docId w15:val="{401771EE-4E4A-4CCA-8152-B48F8070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n-GB"/>
    </w:rPr>
  </w:style>
  <w:style w:type="paragraph" w:styleId="Heading1">
    <w:name w:val="heading 1"/>
    <w:basedOn w:val="Normal"/>
    <w:uiPriority w:val="9"/>
    <w:qFormat/>
    <w:pPr>
      <w:spacing w:before="102"/>
      <w:ind w:left="252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66" w:line="237" w:lineRule="exact"/>
      <w:ind w:left="114"/>
      <w:outlineLvl w:val="1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36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126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6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3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reetlink.org.uk" TargetMode="External"/><Relationship Id="rId18" Type="http://schemas.openxmlformats.org/officeDocument/2006/relationships/hyperlink" Target="mailto:admin@angmering-pc.gov.uk" TargetMode="External"/><Relationship Id="rId26" Type="http://schemas.openxmlformats.org/officeDocument/2006/relationships/hyperlink" Target="mailto:parks@arun.gov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info@arun.gov.uk" TargetMode="External"/><Relationship Id="rId34" Type="http://schemas.openxmlformats.org/officeDocument/2006/relationships/hyperlink" Target="mailto:deborah.urquhart@westsussex.gov.uk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operationcrackdown.org" TargetMode="External"/><Relationship Id="rId17" Type="http://schemas.openxmlformats.org/officeDocument/2006/relationships/hyperlink" Target="https://one.network/" TargetMode="External"/><Relationship Id="rId25" Type="http://schemas.openxmlformats.org/officeDocument/2006/relationships/hyperlink" Target="mailto:planning@arun.gov.uk" TargetMode="External"/><Relationship Id="rId33" Type="http://schemas.openxmlformats.org/officeDocument/2006/relationships/hyperlink" Target="https://www.westsussex.gov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mmunity.safety@arun.gov.uk" TargetMode="External"/><Relationship Id="rId20" Type="http://schemas.openxmlformats.org/officeDocument/2006/relationships/image" Target="media/image4.jpeg"/><Relationship Id="rId29" Type="http://schemas.openxmlformats.org/officeDocument/2006/relationships/hyperlink" Target="mailto:revenues.benefits@arun.gov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sw@sussex.pnn.police.uk" TargetMode="External"/><Relationship Id="rId24" Type="http://schemas.openxmlformats.org/officeDocument/2006/relationships/hyperlink" Target="mailto:Car.parks@arun.gov.uk" TargetMode="External"/><Relationship Id="rId32" Type="http://schemas.openxmlformats.org/officeDocument/2006/relationships/hyperlink" Target="mailto:cllr.andy.cooper@arun.gov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run.gov.uk/noise-polution" TargetMode="External"/><Relationship Id="rId23" Type="http://schemas.openxmlformats.org/officeDocument/2006/relationships/hyperlink" Target="http://www.arun.gov.uk/planning-compliance/" TargetMode="External"/><Relationship Id="rId28" Type="http://schemas.openxmlformats.org/officeDocument/2006/relationships/hyperlink" Target="mailto:cleansing@arun.gov.uk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crimestoppers-uk.org" TargetMode="External"/><Relationship Id="rId19" Type="http://schemas.openxmlformats.org/officeDocument/2006/relationships/image" Target="media/image3.jpeg"/><Relationship Id="rId31" Type="http://schemas.openxmlformats.org/officeDocument/2006/relationships/hyperlink" Target="mailto:cllr.paul.bicknell@arun.gov.uk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sussexpolice.uk" TargetMode="External"/><Relationship Id="rId14" Type="http://schemas.openxmlformats.org/officeDocument/2006/relationships/hyperlink" Target="mailto:cleansing@arun.gov.uk" TargetMode="External"/><Relationship Id="rId22" Type="http://schemas.openxmlformats.org/officeDocument/2006/relationships/hyperlink" Target="mailto:planning@arun.gov.uk" TargetMode="External"/><Relationship Id="rId27" Type="http://schemas.openxmlformats.org/officeDocument/2006/relationships/hyperlink" Target="mailto:licensing@arun.gov.uk" TargetMode="External"/><Relationship Id="rId30" Type="http://schemas.openxmlformats.org/officeDocument/2006/relationships/hyperlink" Target="mailto:asb@arun.gov.uk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e001c8-de62-4a15-a5e1-7ac9ac1b264c" xsi:nil="true"/>
    <lcf76f155ced4ddcb4097134ff3c332f xmlns="aba46087-1779-415f-9a98-631a181e321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097AA68E043F4A9D14802892A595E8" ma:contentTypeVersion="18" ma:contentTypeDescription="Create a new document." ma:contentTypeScope="" ma:versionID="532bb09ab728fb500bee439e7ad733cb">
  <xsd:schema xmlns:xsd="http://www.w3.org/2001/XMLSchema" xmlns:xs="http://www.w3.org/2001/XMLSchema" xmlns:p="http://schemas.microsoft.com/office/2006/metadata/properties" xmlns:ns2="aba46087-1779-415f-9a98-631a181e3211" xmlns:ns3="90e001c8-de62-4a15-a5e1-7ac9ac1b264c" targetNamespace="http://schemas.microsoft.com/office/2006/metadata/properties" ma:root="true" ma:fieldsID="08f165d400be66ae978e913f10c9951a" ns2:_="" ns3:_="">
    <xsd:import namespace="aba46087-1779-415f-9a98-631a181e3211"/>
    <xsd:import namespace="90e001c8-de62-4a15-a5e1-7ac9ac1b2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46087-1779-415f-9a98-631a181e3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23a494-a919-48a1-84fb-81c1d98d15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e001c8-de62-4a15-a5e1-7ac9ac1b2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04f9168-d6d7-4a6b-814f-0860d9777376}" ma:internalName="TaxCatchAll" ma:showField="CatchAllData" ma:web="90e001c8-de62-4a15-a5e1-7ac9ac1b26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02FAF-AEE2-47D6-883B-5DBE4804C8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A9F8C2-F97C-4330-A0EB-3B85C1715BBB}">
  <ds:schemaRefs>
    <ds:schemaRef ds:uri="http://schemas.microsoft.com/office/2006/metadata/properties"/>
    <ds:schemaRef ds:uri="http://schemas.microsoft.com/office/infopath/2007/PartnerControls"/>
    <ds:schemaRef ds:uri="90e001c8-de62-4a15-a5e1-7ac9ac1b264c"/>
    <ds:schemaRef ds:uri="aba46087-1779-415f-9a98-631a181e3211"/>
  </ds:schemaRefs>
</ds:datastoreItem>
</file>

<file path=customXml/itemProps3.xml><?xml version="1.0" encoding="utf-8"?>
<ds:datastoreItem xmlns:ds="http://schemas.openxmlformats.org/officeDocument/2006/customXml" ds:itemID="{C0D5FBBC-8801-4DC7-AF65-DC2A608C04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a46087-1779-415f-9a98-631a181e3211"/>
    <ds:schemaRef ds:uri="90e001c8-de62-4a15-a5e1-7ac9ac1b2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Herr</dc:creator>
  <cp:keywords/>
  <cp:lastModifiedBy>Rachael Wilkes</cp:lastModifiedBy>
  <cp:revision>156</cp:revision>
  <cp:lastPrinted>2023-07-12T12:55:00Z</cp:lastPrinted>
  <dcterms:created xsi:type="dcterms:W3CDTF">2020-10-22T19:37:00Z</dcterms:created>
  <dcterms:modified xsi:type="dcterms:W3CDTF">2024-09-09T15:51:00Z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2020-10-22T00:00:00Z</vt:filetime>
  </property>
  <property fmtid="{D5CDD505-2E9C-101B-9397-08002B2CF9AE}" pid="5" name="ContentTypeId">
    <vt:lpwstr>0x010100FD097AA68E043F4A9D14802892A595E8</vt:lpwstr>
  </property>
  <property fmtid="{D5CDD505-2E9C-101B-9397-08002B2CF9AE}" pid="6" name="MediaServiceImageTags">
    <vt:lpwstr/>
  </property>
</Properties>
</file>